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19B3FDBE" w:rsidR="00C15348" w:rsidRPr="00162FD2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162FD2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162FD2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162FD2">
        <w:rPr>
          <w:rFonts w:ascii="Lidl Font Pro" w:hAnsi="Lidl Font Pro" w:cs="Helv"/>
          <w:color w:val="auto"/>
          <w:sz w:val="22"/>
          <w:szCs w:val="22"/>
          <w:lang w:val="el-GR"/>
        </w:rPr>
        <w:t>26</w:t>
      </w:r>
      <w:r w:rsidR="00830899" w:rsidRPr="00162FD2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162FD2">
        <w:rPr>
          <w:rFonts w:ascii="Lidl Font Pro" w:hAnsi="Lidl Font Pro" w:cs="Helv"/>
          <w:color w:val="auto"/>
          <w:sz w:val="22"/>
          <w:szCs w:val="22"/>
          <w:lang w:val="el-GR"/>
        </w:rPr>
        <w:t>02</w:t>
      </w:r>
      <w:r w:rsidR="00830899" w:rsidRPr="00162FD2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162FD2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330A08" w:rsidRPr="00162FD2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4413B0DE" w14:textId="5A5F67B3" w:rsidR="00162FD2" w:rsidRPr="00F84771" w:rsidRDefault="00162FD2" w:rsidP="00162FD2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Η</w:t>
      </w:r>
      <w:r w:rsidRPr="003A434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3A434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Κύπρου</w:t>
      </w:r>
      <w:r w:rsidRPr="003A434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παραμένει</w:t>
      </w:r>
      <w:r w:rsidRPr="003A434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πιστή</w:t>
      </w:r>
      <w:r w:rsidRPr="003A434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στην</w:t>
      </w:r>
      <w:r w:rsidRPr="003A434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παράδοση</w:t>
      </w:r>
      <w:r w:rsidRPr="003A434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με</w:t>
      </w:r>
      <w:r w:rsidRPr="003A434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τις</w:t>
      </w:r>
      <w:r w:rsidRPr="003A434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πιο</w:t>
      </w:r>
      <w:r w:rsidRPr="003A434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Σαρακοστιανές</w:t>
      </w:r>
      <w:r w:rsidRPr="003A434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επιλογές</w:t>
      </w:r>
    </w:p>
    <w:p w14:paraId="42751F46" w14:textId="45EA1834" w:rsidR="00162FD2" w:rsidRPr="00414A04" w:rsidRDefault="00162FD2" w:rsidP="00162FD2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H</w:t>
      </w:r>
      <w:r w:rsidRPr="00414A04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εταιρεία καλωσορίζει τη Σαρακοστή με ποιότητα, παράδοση και περισσότερες από 75 νηστίσιμες επιλογές, συνδυάζοντας αυθεντικές γεύσεις με καινοτόμες προτάσεις. </w:t>
      </w:r>
    </w:p>
    <w:bookmarkEnd w:id="0"/>
    <w:bookmarkEnd w:id="1"/>
    <w:p w14:paraId="223D861D" w14:textId="170C3535" w:rsidR="00162FD2" w:rsidRPr="003A4343" w:rsidRDefault="00162FD2" w:rsidP="00162FD2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3A4343">
        <w:rPr>
          <w:rFonts w:ascii="Lidl Font Pro" w:hAnsi="Lidl Font Pro"/>
          <w:color w:val="000000" w:themeColor="text1"/>
          <w:lang w:val="el-GR"/>
        </w:rPr>
        <w:t xml:space="preserve">Η </w:t>
      </w:r>
      <w:r w:rsidRPr="00125DC7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125DC7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b/>
          <w:bCs/>
          <w:color w:val="000000" w:themeColor="text1"/>
          <w:lang w:val="el-GR"/>
        </w:rPr>
        <w:t>Κύπρου</w:t>
      </w:r>
      <w:r w:rsidRPr="003A4343">
        <w:rPr>
          <w:rFonts w:ascii="Lidl Font Pro" w:hAnsi="Lidl Font Pro"/>
          <w:color w:val="000000" w:themeColor="text1"/>
          <w:lang w:val="el-GR"/>
        </w:rPr>
        <w:t xml:space="preserve">, αφοσιωμένη στην αποστολή της να προσφέρει προϊόντα υψηλής ποιότητας </w:t>
      </w:r>
      <w:r>
        <w:rPr>
          <w:rFonts w:ascii="Lidl Font Pro" w:hAnsi="Lidl Font Pro"/>
          <w:color w:val="000000" w:themeColor="text1"/>
          <w:lang w:val="el-GR"/>
        </w:rPr>
        <w:t>στις πιο ανταγωνιστικές τιμές της αγοράς</w:t>
      </w:r>
      <w:r w:rsidRPr="003A4343">
        <w:rPr>
          <w:rFonts w:ascii="Lidl Font Pro" w:hAnsi="Lidl Font Pro"/>
          <w:color w:val="000000" w:themeColor="text1"/>
          <w:lang w:val="el-GR"/>
        </w:rPr>
        <w:t xml:space="preserve">, παρουσιάζει τη φετινή της καμπάνια για τη </w:t>
      </w:r>
      <w:r w:rsidRPr="004F4B02">
        <w:rPr>
          <w:rFonts w:ascii="Lidl Font Pro" w:hAnsi="Lidl Font Pro"/>
          <w:b/>
          <w:bCs/>
          <w:color w:val="000000" w:themeColor="text1"/>
          <w:lang w:val="el-GR"/>
        </w:rPr>
        <w:t>Σαρακοστή</w:t>
      </w:r>
      <w:r w:rsidRPr="003A4343">
        <w:rPr>
          <w:rFonts w:ascii="Lidl Font Pro" w:hAnsi="Lidl Font Pro"/>
          <w:color w:val="000000" w:themeColor="text1"/>
          <w:lang w:val="el-GR"/>
        </w:rPr>
        <w:t xml:space="preserve">, δίνοντας έμφαση στην </w:t>
      </w:r>
      <w:r w:rsidRPr="004F4B02">
        <w:rPr>
          <w:rFonts w:ascii="Lidl Font Pro" w:hAnsi="Lidl Font Pro"/>
          <w:b/>
          <w:bCs/>
          <w:color w:val="000000" w:themeColor="text1"/>
          <w:lang w:val="el-GR"/>
        </w:rPr>
        <w:t>ποικιλία</w:t>
      </w:r>
      <w:r w:rsidRPr="003F16EF">
        <w:rPr>
          <w:rFonts w:ascii="Lidl Font Pro" w:hAnsi="Lidl Font Pro"/>
          <w:color w:val="000000" w:themeColor="text1"/>
          <w:lang w:val="el-GR"/>
        </w:rPr>
        <w:t xml:space="preserve">, την </w:t>
      </w:r>
      <w:r w:rsidRPr="00DF3AE5">
        <w:rPr>
          <w:rFonts w:ascii="Lidl Font Pro" w:hAnsi="Lidl Font Pro"/>
          <w:b/>
          <w:bCs/>
          <w:color w:val="000000" w:themeColor="text1"/>
          <w:lang w:val="el-GR"/>
        </w:rPr>
        <w:t>καινοτομία</w:t>
      </w:r>
      <w:r w:rsidRPr="003A4343">
        <w:rPr>
          <w:rFonts w:ascii="Lidl Font Pro" w:hAnsi="Lidl Font Pro"/>
          <w:color w:val="000000" w:themeColor="text1"/>
          <w:lang w:val="el-GR"/>
        </w:rPr>
        <w:t xml:space="preserve"> και τη </w:t>
      </w:r>
      <w:r w:rsidRPr="004F4B02">
        <w:rPr>
          <w:rFonts w:ascii="Lidl Font Pro" w:hAnsi="Lidl Font Pro"/>
          <w:b/>
          <w:bCs/>
          <w:color w:val="000000" w:themeColor="text1"/>
          <w:lang w:val="el-GR"/>
        </w:rPr>
        <w:t>γευστική παράδοση</w:t>
      </w:r>
      <w:r w:rsidRPr="003A4343">
        <w:rPr>
          <w:rFonts w:ascii="Lidl Font Pro" w:hAnsi="Lidl Font Pro"/>
          <w:color w:val="000000" w:themeColor="text1"/>
          <w:lang w:val="el-GR"/>
        </w:rPr>
        <w:t>.</w:t>
      </w:r>
    </w:p>
    <w:p w14:paraId="2D4EDD87" w14:textId="061DAED4" w:rsidR="00162FD2" w:rsidRPr="007913D5" w:rsidRDefault="00162FD2" w:rsidP="00162FD2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4176A2">
        <w:rPr>
          <w:rFonts w:ascii="Lidl Font Pro" w:hAnsi="Lidl Font Pro"/>
          <w:b/>
          <w:bCs/>
          <w:color w:val="000000" w:themeColor="text1"/>
          <w:lang w:val="el-GR"/>
        </w:rPr>
        <w:t>Με περισσότερ</w:t>
      </w:r>
      <w:r>
        <w:rPr>
          <w:rFonts w:ascii="Lidl Font Pro" w:hAnsi="Lidl Font Pro"/>
          <w:b/>
          <w:bCs/>
          <w:color w:val="000000" w:themeColor="text1"/>
          <w:lang w:val="el-GR"/>
        </w:rPr>
        <w:t>ες</w:t>
      </w:r>
      <w:r w:rsidRPr="004176A2">
        <w:rPr>
          <w:rFonts w:ascii="Lidl Font Pro" w:hAnsi="Lidl Font Pro"/>
          <w:b/>
          <w:bCs/>
          <w:color w:val="000000" w:themeColor="text1"/>
          <w:lang w:val="el-GR"/>
        </w:rPr>
        <w:t xml:space="preserve"> από </w:t>
      </w:r>
      <w:r>
        <w:rPr>
          <w:rFonts w:ascii="Lidl Font Pro" w:hAnsi="Lidl Font Pro"/>
          <w:b/>
          <w:bCs/>
          <w:color w:val="000000" w:themeColor="text1"/>
          <w:lang w:val="el-GR"/>
        </w:rPr>
        <w:t>75</w:t>
      </w:r>
      <w:r w:rsidRPr="004176A2">
        <w:rPr>
          <w:rFonts w:ascii="Lidl Font Pro" w:hAnsi="Lidl Font Pro"/>
          <w:b/>
          <w:bCs/>
          <w:color w:val="000000" w:themeColor="text1"/>
          <w:lang w:val="el-GR"/>
        </w:rPr>
        <w:t xml:space="preserve"> νηστίσιμ</w:t>
      </w:r>
      <w:r>
        <w:rPr>
          <w:rFonts w:ascii="Lidl Font Pro" w:hAnsi="Lidl Font Pro"/>
          <w:b/>
          <w:bCs/>
          <w:color w:val="000000" w:themeColor="text1"/>
          <w:lang w:val="el-GR"/>
        </w:rPr>
        <w:t>ες</w:t>
      </w:r>
      <w:r w:rsidRPr="004176A2">
        <w:rPr>
          <w:rFonts w:ascii="Lidl Font Pro" w:hAnsi="Lidl Font Pro"/>
          <w:b/>
          <w:bCs/>
          <w:color w:val="000000" w:themeColor="text1"/>
          <w:lang w:val="el-GR"/>
        </w:rPr>
        <w:t xml:space="preserve"> γεύσεις στη σειρά προϊόντων «ΝΗΣΤΙΣΙΜΑ»</w:t>
      </w:r>
      <w:r w:rsidRPr="004176A2">
        <w:rPr>
          <w:rFonts w:ascii="Lidl Font Pro" w:hAnsi="Lidl Font Pro"/>
          <w:color w:val="000000" w:themeColor="text1"/>
          <w:lang w:val="el-GR"/>
        </w:rPr>
        <w:t>,</w:t>
      </w:r>
      <w:r w:rsidRPr="003A4343">
        <w:rPr>
          <w:rFonts w:ascii="Lidl Font Pro" w:hAnsi="Lidl Font Pro"/>
          <w:color w:val="000000" w:themeColor="text1"/>
          <w:lang w:val="el-GR"/>
        </w:rPr>
        <w:t xml:space="preserve"> η </w:t>
      </w:r>
      <w:r w:rsidRPr="004176A2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4176A2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b/>
          <w:bCs/>
          <w:color w:val="000000" w:themeColor="text1"/>
          <w:lang w:val="el-GR"/>
        </w:rPr>
        <w:t xml:space="preserve">Κύπρου </w:t>
      </w:r>
      <w:r w:rsidRPr="003A4343">
        <w:rPr>
          <w:rFonts w:ascii="Lidl Font Pro" w:hAnsi="Lidl Font Pro"/>
          <w:color w:val="000000" w:themeColor="text1"/>
          <w:lang w:val="el-GR"/>
        </w:rPr>
        <w:t xml:space="preserve">δίνει τη δυνατότητα στους καταναλωτές να επιλέξουν από αγαπημένες παραδοσιακές γεύσεις αλλά και πρωτότυπες σύγχρονες δημιουργίες. Στόχος της εταιρείας είναι να καλύψει </w:t>
      </w:r>
      <w:r w:rsidRPr="004176A2">
        <w:rPr>
          <w:rFonts w:ascii="Lidl Font Pro" w:hAnsi="Lidl Font Pro"/>
          <w:b/>
          <w:bCs/>
          <w:color w:val="000000" w:themeColor="text1"/>
          <w:lang w:val="el-GR"/>
        </w:rPr>
        <w:t>κάθε διατροφική ανάγκη</w:t>
      </w:r>
      <w:r w:rsidRPr="003A4343">
        <w:rPr>
          <w:rFonts w:ascii="Lidl Font Pro" w:hAnsi="Lidl Font Pro"/>
          <w:color w:val="000000" w:themeColor="text1"/>
          <w:lang w:val="el-GR"/>
        </w:rPr>
        <w:t xml:space="preserve"> αυτής της περιόδου, με έμφαση στην </w:t>
      </w:r>
      <w:r w:rsidRPr="004176A2">
        <w:rPr>
          <w:rFonts w:ascii="Lidl Font Pro" w:hAnsi="Lidl Font Pro"/>
          <w:b/>
          <w:bCs/>
          <w:color w:val="000000" w:themeColor="text1"/>
          <w:lang w:val="el-GR"/>
        </w:rPr>
        <w:t>ποιότητα</w:t>
      </w:r>
      <w:r>
        <w:rPr>
          <w:rFonts w:ascii="Lidl Font Pro" w:hAnsi="Lidl Font Pro"/>
          <w:color w:val="000000" w:themeColor="text1"/>
          <w:lang w:val="el-GR"/>
        </w:rPr>
        <w:t xml:space="preserve">, την </w:t>
      </w:r>
      <w:r w:rsidRPr="00E46486">
        <w:rPr>
          <w:rFonts w:ascii="Lidl Font Pro" w:hAnsi="Lidl Font Pro"/>
          <w:b/>
          <w:bCs/>
          <w:color w:val="000000" w:themeColor="text1"/>
          <w:lang w:val="el-GR"/>
        </w:rPr>
        <w:t>γευστική απόλαυση</w:t>
      </w:r>
      <w:r>
        <w:rPr>
          <w:rFonts w:ascii="Lidl Font Pro" w:hAnsi="Lidl Font Pro"/>
          <w:color w:val="000000" w:themeColor="text1"/>
          <w:lang w:val="el-GR"/>
        </w:rPr>
        <w:t xml:space="preserve"> και τις </w:t>
      </w:r>
      <w:r w:rsidRPr="00E46486">
        <w:rPr>
          <w:rFonts w:ascii="Lidl Font Pro" w:hAnsi="Lidl Font Pro"/>
          <w:b/>
          <w:bCs/>
          <w:color w:val="000000" w:themeColor="text1"/>
          <w:lang w:val="el-GR"/>
        </w:rPr>
        <w:t>καινοτόμες προτάσεις</w:t>
      </w:r>
      <w:r>
        <w:rPr>
          <w:rFonts w:ascii="Lidl Font Pro" w:hAnsi="Lidl Font Pro"/>
          <w:color w:val="000000" w:themeColor="text1"/>
          <w:lang w:val="el-GR"/>
        </w:rPr>
        <w:t xml:space="preserve">. </w:t>
      </w:r>
    </w:p>
    <w:p w14:paraId="45955976" w14:textId="0B990261" w:rsidR="00162FD2" w:rsidRPr="003A4343" w:rsidRDefault="00162FD2" w:rsidP="00162FD2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3A4343">
        <w:rPr>
          <w:rFonts w:ascii="Lidl Font Pro" w:hAnsi="Lidl Font Pro"/>
          <w:color w:val="000000" w:themeColor="text1"/>
          <w:lang w:val="el-GR"/>
        </w:rPr>
        <w:t xml:space="preserve">Η νέα καμπάνια της </w:t>
      </w:r>
      <w:r w:rsidRPr="004176A2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4176A2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b/>
          <w:bCs/>
          <w:color w:val="000000" w:themeColor="text1"/>
          <w:lang w:val="el-GR"/>
        </w:rPr>
        <w:t xml:space="preserve">Κύπρου </w:t>
      </w:r>
      <w:r w:rsidRPr="003A4343">
        <w:rPr>
          <w:rFonts w:ascii="Lidl Font Pro" w:hAnsi="Lidl Font Pro"/>
          <w:color w:val="000000" w:themeColor="text1"/>
          <w:lang w:val="el-GR"/>
        </w:rPr>
        <w:t>αποτυπώνει τη χαρά της Σαρακοστής μέσα από ένα δυναμικό τηλεοπτικό σποτ. Με γρήγορο μοντάζ, ζωντανά χρώματα και «χορταστικές» εικόνες, αναδεικνύεται η ποικιλία των νηστίσιμων επιλογών και η δημιουργικότητα που μπορεί να έχει κάθε τραπέζι.</w:t>
      </w:r>
    </w:p>
    <w:p w14:paraId="0D95E068" w14:textId="11DEB622" w:rsidR="00162FD2" w:rsidRDefault="00162FD2" w:rsidP="00162FD2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3A4343">
        <w:rPr>
          <w:rFonts w:ascii="Lidl Font Pro" w:hAnsi="Lidl Font Pro"/>
          <w:color w:val="000000" w:themeColor="text1"/>
          <w:lang w:val="el-GR"/>
        </w:rPr>
        <w:t xml:space="preserve">Η </w:t>
      </w:r>
      <w:r w:rsidRPr="004176A2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4176A2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b/>
          <w:bCs/>
          <w:color w:val="000000" w:themeColor="text1"/>
          <w:lang w:val="el-GR"/>
        </w:rPr>
        <w:t xml:space="preserve">Κύπρου </w:t>
      </w:r>
      <w:r w:rsidRPr="003A4343">
        <w:rPr>
          <w:rFonts w:ascii="Lidl Font Pro" w:hAnsi="Lidl Font Pro"/>
          <w:color w:val="000000" w:themeColor="text1"/>
          <w:lang w:val="el-GR"/>
        </w:rPr>
        <w:t xml:space="preserve">παραμένει σταθερά προσηλωμένη </w:t>
      </w:r>
      <w:r w:rsidRPr="34E361C4">
        <w:rPr>
          <w:rFonts w:ascii="Lidl Font Pro" w:hAnsi="Lidl Font Pro"/>
          <w:color w:val="000000" w:themeColor="text1"/>
          <w:lang w:val="el-GR"/>
        </w:rPr>
        <w:t>στην ικανοποίηση</w:t>
      </w:r>
      <w:r w:rsidRPr="003A4343">
        <w:rPr>
          <w:rFonts w:ascii="Lidl Font Pro" w:hAnsi="Lidl Font Pro"/>
          <w:color w:val="000000" w:themeColor="text1"/>
          <w:lang w:val="el-GR"/>
        </w:rPr>
        <w:t xml:space="preserve"> των καταναλωτών της, προσφέροντας επιλογές που συνδυάζουν την παράδοση με τις σύγχρονες διατροφικές τάσεις.</w:t>
      </w:r>
    </w:p>
    <w:p w14:paraId="74AED6B0" w14:textId="3AA671B7" w:rsidR="0049075C" w:rsidRPr="00162FD2" w:rsidRDefault="00162FD2" w:rsidP="00E842D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8228C7">
        <w:rPr>
          <w:rFonts w:ascii="Lidl Font Pro" w:hAnsi="Lidl Font Pro"/>
          <w:color w:val="000000" w:themeColor="text1"/>
          <w:lang w:val="el-GR"/>
        </w:rPr>
        <w:t xml:space="preserve">Απολαύστε την ταινία </w:t>
      </w:r>
      <w:hyperlink r:id="rId8" w:history="1">
        <w:r w:rsidRPr="00AE22D9">
          <w:rPr>
            <w:rStyle w:val="-"/>
            <w:rFonts w:ascii="Lidl Font Pro" w:hAnsi="Lidl Font Pro"/>
            <w:lang w:val="el-GR"/>
          </w:rPr>
          <w:t>εδώ</w:t>
        </w:r>
      </w:hyperlink>
      <w:r w:rsidRPr="008228C7">
        <w:rPr>
          <w:rFonts w:ascii="Lidl Font Pro" w:hAnsi="Lidl Font Pro"/>
          <w:color w:val="000000" w:themeColor="text1"/>
          <w:lang w:val="el-GR"/>
        </w:rPr>
        <w:t>.</w:t>
      </w:r>
    </w:p>
    <w:p w14:paraId="53ABD537" w14:textId="59709B5E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facebook.com/lidlcy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instagram.com/lidl_cyprus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youtube.com/lidlcyprus</w:t>
      </w:r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linkedin.com/company/lidl-cyprus</w:t>
        </w:r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6DE43" w14:textId="77777777" w:rsidR="006F2FD1" w:rsidRDefault="006F2FD1" w:rsidP="00C15348">
      <w:pPr>
        <w:spacing w:after="0" w:line="240" w:lineRule="auto"/>
      </w:pPr>
      <w:r>
        <w:separator/>
      </w:r>
    </w:p>
  </w:endnote>
  <w:endnote w:type="continuationSeparator" w:id="0">
    <w:p w14:paraId="3B5BC079" w14:textId="77777777" w:rsidR="006F2FD1" w:rsidRDefault="006F2FD1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0E877" w14:textId="77777777" w:rsidR="00016E0D" w:rsidRDefault="00016E0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CFFD6C" w14:textId="77777777" w:rsidR="00016E0D" w:rsidRPr="00D23751" w:rsidRDefault="00016E0D" w:rsidP="00016E0D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D23751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Τομέας Εταιρικών Υποθέσεων &amp; Βιωσιμότητας</w:t>
                          </w:r>
                        </w:p>
                        <w:p w14:paraId="2F3A18BD" w14:textId="27F77922" w:rsidR="00016E0D" w:rsidRPr="002016AE" w:rsidRDefault="00016E0D" w:rsidP="00016E0D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Αραδίππου Οδός Πηγάσου 2,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+357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  <w:p w14:paraId="7148797B" w14:textId="68D2E60A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DCFFD6C" w14:textId="77777777" w:rsidR="00016E0D" w:rsidRPr="00D23751" w:rsidRDefault="00016E0D" w:rsidP="00016E0D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D23751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Τομέας Εταιρικών Υποθέσεων &amp; Βιωσιμότητας</w:t>
                    </w:r>
                  </w:p>
                  <w:p w14:paraId="2F3A18BD" w14:textId="27F77922" w:rsidR="00016E0D" w:rsidRPr="002016AE" w:rsidRDefault="00016E0D" w:rsidP="00016E0D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Αραδίππου Οδός Πηγάσου 2,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+357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  <w:p w14:paraId="7148797B" w14:textId="68D2E60A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30512" w14:textId="77777777" w:rsidR="00016E0D" w:rsidRDefault="00016E0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ABB3E" w14:textId="77777777" w:rsidR="006F2FD1" w:rsidRDefault="006F2FD1" w:rsidP="00C15348">
      <w:pPr>
        <w:spacing w:after="0" w:line="240" w:lineRule="auto"/>
      </w:pPr>
      <w:r>
        <w:separator/>
      </w:r>
    </w:p>
  </w:footnote>
  <w:footnote w:type="continuationSeparator" w:id="0">
    <w:p w14:paraId="45E71534" w14:textId="77777777" w:rsidR="006F2FD1" w:rsidRDefault="006F2FD1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07C9" w14:textId="77777777" w:rsidR="00016E0D" w:rsidRDefault="00016E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9A6E7" w14:textId="77777777" w:rsidR="00016E0D" w:rsidRDefault="00016E0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16E0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059A7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2FD2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77046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A0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0E87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04E0"/>
    <w:rsid w:val="006C1700"/>
    <w:rsid w:val="006C5678"/>
    <w:rsid w:val="006C5AF7"/>
    <w:rsid w:val="006D3B63"/>
    <w:rsid w:val="006E0483"/>
    <w:rsid w:val="006E1D0C"/>
    <w:rsid w:val="006E3769"/>
    <w:rsid w:val="006E7AE4"/>
    <w:rsid w:val="006F238B"/>
    <w:rsid w:val="006F2FD1"/>
    <w:rsid w:val="006F50A8"/>
    <w:rsid w:val="006F68B1"/>
    <w:rsid w:val="00701CAF"/>
    <w:rsid w:val="0070356B"/>
    <w:rsid w:val="00705FF2"/>
    <w:rsid w:val="007114DD"/>
    <w:rsid w:val="00714E23"/>
    <w:rsid w:val="007179B6"/>
    <w:rsid w:val="0072200F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6ECD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7F0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2994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22D9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17127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QPoWWGNFs54" TargetMode="External"/><Relationship Id="rId13" Type="http://schemas.openxmlformats.org/officeDocument/2006/relationships/hyperlink" Target="https://www.linkedin.com/company/lidl-cyprus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cyprus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lidlcy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lidlfoodacademy.com.cy/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corporate.lidl.com.cy/el/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1592</Characters>
  <Application>Microsoft Office Word</Application>
  <DocSecurity>0</DocSecurity>
  <Lines>13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56</cp:revision>
  <cp:lastPrinted>2017-09-18T08:53:00Z</cp:lastPrinted>
  <dcterms:created xsi:type="dcterms:W3CDTF">2023-01-04T07:58:00Z</dcterms:created>
  <dcterms:modified xsi:type="dcterms:W3CDTF">2025-02-26T11:11:00Z</dcterms:modified>
</cp:coreProperties>
</file>