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56668" w14:textId="77777777" w:rsidR="0098546E" w:rsidRDefault="0098546E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</w:p>
    <w:p w14:paraId="7B65FF9F" w14:textId="77777777" w:rsidR="003B3747" w:rsidRDefault="003B3747" w:rsidP="003B3747">
      <w:pPr>
        <w:spacing w:after="360"/>
        <w:jc w:val="right"/>
        <w:rPr>
          <w:rFonts w:ascii="Lidl Font Pro" w:hAnsi="Lidl Font Pro" w:cs="Calibri-Bold"/>
          <w:bCs/>
          <w:lang w:val="de-DE"/>
        </w:rPr>
      </w:pPr>
    </w:p>
    <w:p w14:paraId="5C096F5D" w14:textId="09640773" w:rsidR="003B3747" w:rsidRPr="00F341E0" w:rsidRDefault="00D02880" w:rsidP="003B3747">
      <w:pPr>
        <w:spacing w:after="360"/>
        <w:jc w:val="right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  <w:r>
        <w:rPr>
          <w:rFonts w:ascii="Lidl Font Pro" w:hAnsi="Lidl Font Pro" w:cs="Calibri-Bold"/>
          <w:bCs/>
        </w:rPr>
        <w:t>Λάρνακα</w:t>
      </w:r>
      <w:r w:rsidRPr="00F341E0">
        <w:rPr>
          <w:rFonts w:ascii="Lidl Font Pro" w:hAnsi="Lidl Font Pro" w:cs="Calibri-Bold"/>
          <w:bCs/>
          <w:lang w:val="de-DE"/>
        </w:rPr>
        <w:t xml:space="preserve">, </w:t>
      </w:r>
      <w:r w:rsidR="00F341E0" w:rsidRPr="00F341E0">
        <w:rPr>
          <w:rFonts w:ascii="Lidl Font Pro" w:hAnsi="Lidl Font Pro" w:cs="Calibri-Bold"/>
          <w:bCs/>
          <w:lang w:val="de-DE"/>
        </w:rPr>
        <w:t>2</w:t>
      </w:r>
      <w:r w:rsidR="006E4CA2">
        <w:rPr>
          <w:rFonts w:ascii="Lidl Font Pro" w:hAnsi="Lidl Font Pro" w:cs="Calibri-Bold"/>
          <w:bCs/>
          <w:lang w:val="de-DE"/>
        </w:rPr>
        <w:t>4</w:t>
      </w:r>
      <w:r w:rsidRPr="00F341E0">
        <w:rPr>
          <w:rFonts w:ascii="Lidl Font Pro" w:hAnsi="Lidl Font Pro" w:cs="Calibri-Bold"/>
          <w:bCs/>
          <w:lang w:val="de-DE"/>
        </w:rPr>
        <w:t>/</w:t>
      </w:r>
      <w:r w:rsidR="00986C9F" w:rsidRPr="00F341E0">
        <w:rPr>
          <w:rFonts w:ascii="Lidl Font Pro" w:hAnsi="Lidl Font Pro" w:cs="Calibri-Bold"/>
          <w:bCs/>
          <w:lang w:val="de-DE"/>
        </w:rPr>
        <w:t>6</w:t>
      </w:r>
      <w:r w:rsidRPr="00F341E0">
        <w:rPr>
          <w:rFonts w:ascii="Lidl Font Pro" w:hAnsi="Lidl Font Pro" w:cs="Calibri-Bold"/>
          <w:bCs/>
          <w:lang w:val="de-DE"/>
        </w:rPr>
        <w:t>/2021</w:t>
      </w:r>
      <w:r w:rsidR="003B3747"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                                                                              </w:t>
      </w:r>
    </w:p>
    <w:p w14:paraId="3D1E9E2B" w14:textId="60D2BC0D" w:rsidR="00F341E0" w:rsidRPr="00F8120E" w:rsidRDefault="00F341E0" w:rsidP="00986C9F">
      <w:pPr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  <w:r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Έ</w:t>
      </w:r>
      <w:r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ξι</w:t>
      </w:r>
      <w:r w:rsidRPr="00F8120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</w:t>
      </w:r>
      <w:r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βραβεία</w:t>
      </w:r>
      <w:r w:rsidRPr="00F8120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</w:t>
      </w:r>
      <w:r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απέσπασε</w:t>
      </w:r>
      <w:r w:rsidRPr="00F8120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</w:t>
      </w:r>
      <w:r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η</w:t>
      </w:r>
      <w:r w:rsidRPr="00F8120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</w:t>
      </w:r>
      <w:r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Lidl</w:t>
      </w:r>
      <w:r w:rsidRPr="00F8120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</w:t>
      </w:r>
      <w:r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Κύπρου</w:t>
      </w:r>
      <w:r w:rsidRPr="00F8120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</w:t>
      </w:r>
      <w:r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στα</w:t>
      </w:r>
      <w:r w:rsidRPr="00F8120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</w:t>
      </w:r>
      <w:r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Cyprus</w:t>
      </w:r>
      <w:r w:rsidRPr="00F8120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</w:t>
      </w:r>
      <w:proofErr w:type="spellStart"/>
      <w:r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Responsible</w:t>
      </w:r>
      <w:proofErr w:type="spellEnd"/>
      <w:r w:rsidRPr="00F8120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</w:t>
      </w:r>
      <w:r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Business</w:t>
      </w:r>
      <w:r w:rsidRPr="00F8120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</w:t>
      </w:r>
      <w:r w:rsidRPr="00F341E0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Awards</w:t>
      </w:r>
      <w:r w:rsidRPr="00F8120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 xml:space="preserve"> 2020 </w:t>
      </w:r>
    </w:p>
    <w:p w14:paraId="49853B6F" w14:textId="77777777" w:rsidR="00F341E0" w:rsidRPr="00F8120E" w:rsidRDefault="00F341E0" w:rsidP="00986C9F">
      <w:pPr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</w:p>
    <w:p w14:paraId="08532B3C" w14:textId="4E3DF66C" w:rsidR="00986C9F" w:rsidRDefault="00F341E0" w:rsidP="00986C9F">
      <w:pPr>
        <w:jc w:val="both"/>
        <w:rPr>
          <w:rFonts w:ascii="Lidl Font Pro" w:hAnsi="Lidl Font Pro" w:cs="Calibri-Bold"/>
          <w:b/>
          <w:bCs/>
          <w:sz w:val="22"/>
          <w:szCs w:val="22"/>
        </w:rPr>
      </w:pPr>
      <w:r w:rsidRPr="00F341E0">
        <w:rPr>
          <w:rFonts w:ascii="Lidl Font Pro" w:hAnsi="Lidl Font Pro" w:cs="Calibri-Bold"/>
          <w:b/>
          <w:bCs/>
          <w:sz w:val="22"/>
          <w:szCs w:val="22"/>
        </w:rPr>
        <w:t xml:space="preserve">Η εταιρία </w:t>
      </w:r>
      <w:r>
        <w:rPr>
          <w:rFonts w:ascii="Lidl Font Pro" w:hAnsi="Lidl Font Pro" w:cs="Calibri-Bold"/>
          <w:b/>
          <w:bCs/>
          <w:sz w:val="22"/>
          <w:szCs w:val="22"/>
        </w:rPr>
        <w:t xml:space="preserve">κατέκτησε </w:t>
      </w:r>
      <w:r w:rsidRPr="00F341E0">
        <w:rPr>
          <w:rFonts w:ascii="Lidl Font Pro" w:hAnsi="Lidl Font Pro" w:cs="Calibri-Bold"/>
          <w:b/>
          <w:bCs/>
          <w:sz w:val="22"/>
          <w:szCs w:val="22"/>
        </w:rPr>
        <w:t xml:space="preserve">2 </w:t>
      </w:r>
      <w:proofErr w:type="spellStart"/>
      <w:r w:rsidRPr="00F341E0">
        <w:rPr>
          <w:rFonts w:ascii="Lidl Font Pro" w:hAnsi="Lidl Font Pro" w:cs="Calibri-Bold"/>
          <w:b/>
          <w:bCs/>
          <w:sz w:val="22"/>
          <w:szCs w:val="22"/>
        </w:rPr>
        <w:t>Gold</w:t>
      </w:r>
      <w:proofErr w:type="spellEnd"/>
      <w:r w:rsidRPr="00F341E0">
        <w:rPr>
          <w:rFonts w:ascii="Lidl Font Pro" w:hAnsi="Lidl Font Pro" w:cs="Calibri-Bold"/>
          <w:b/>
          <w:bCs/>
          <w:sz w:val="22"/>
          <w:szCs w:val="22"/>
        </w:rPr>
        <w:t xml:space="preserve">, 2 Silver και 2 </w:t>
      </w:r>
      <w:proofErr w:type="spellStart"/>
      <w:r w:rsidRPr="00F341E0">
        <w:rPr>
          <w:rFonts w:ascii="Lidl Font Pro" w:hAnsi="Lidl Font Pro" w:cs="Calibri-Bold"/>
          <w:b/>
          <w:bCs/>
          <w:sz w:val="22"/>
          <w:szCs w:val="22"/>
        </w:rPr>
        <w:t>Bronze</w:t>
      </w:r>
      <w:proofErr w:type="spellEnd"/>
      <w:r w:rsidRPr="00F341E0">
        <w:rPr>
          <w:rFonts w:ascii="Lidl Font Pro" w:hAnsi="Lidl Font Pro" w:cs="Calibri-Bold"/>
          <w:b/>
          <w:bCs/>
          <w:sz w:val="22"/>
          <w:szCs w:val="22"/>
        </w:rPr>
        <w:t xml:space="preserve"> βραβεία</w:t>
      </w:r>
      <w:r>
        <w:rPr>
          <w:rFonts w:ascii="Lidl Font Pro" w:hAnsi="Lidl Font Pro" w:cs="Calibri-Bold"/>
          <w:b/>
          <w:bCs/>
          <w:sz w:val="22"/>
          <w:szCs w:val="22"/>
        </w:rPr>
        <w:t xml:space="preserve"> </w:t>
      </w:r>
      <w:r w:rsidRPr="00F341E0">
        <w:rPr>
          <w:rFonts w:ascii="Lidl Font Pro" w:hAnsi="Lidl Font Pro" w:cs="Calibri-Bold"/>
          <w:b/>
          <w:bCs/>
          <w:sz w:val="22"/>
          <w:szCs w:val="22"/>
        </w:rPr>
        <w:t xml:space="preserve">για </w:t>
      </w:r>
      <w:r>
        <w:rPr>
          <w:rFonts w:ascii="Lidl Font Pro" w:hAnsi="Lidl Font Pro" w:cs="Calibri-Bold"/>
          <w:b/>
          <w:bCs/>
          <w:sz w:val="22"/>
          <w:szCs w:val="22"/>
        </w:rPr>
        <w:t>τις συνεργασίες και τ</w:t>
      </w:r>
      <w:r w:rsidR="00E128EE">
        <w:rPr>
          <w:rFonts w:ascii="Lidl Font Pro" w:hAnsi="Lidl Font Pro" w:cs="Calibri-Bold"/>
          <w:b/>
          <w:bCs/>
          <w:sz w:val="22"/>
          <w:szCs w:val="22"/>
        </w:rPr>
        <w:t>ι</w:t>
      </w:r>
      <w:r>
        <w:rPr>
          <w:rFonts w:ascii="Lidl Font Pro" w:hAnsi="Lidl Font Pro" w:cs="Calibri-Bold"/>
          <w:b/>
          <w:bCs/>
          <w:sz w:val="22"/>
          <w:szCs w:val="22"/>
        </w:rPr>
        <w:t>ς</w:t>
      </w:r>
      <w:r w:rsidRPr="00F341E0">
        <w:rPr>
          <w:rFonts w:ascii="Lidl Font Pro" w:hAnsi="Lidl Font Pro" w:cs="Calibri-Bold"/>
          <w:b/>
          <w:bCs/>
          <w:sz w:val="22"/>
          <w:szCs w:val="22"/>
        </w:rPr>
        <w:t xml:space="preserve"> πρωτοβουλίες </w:t>
      </w:r>
      <w:r>
        <w:rPr>
          <w:rFonts w:ascii="Lidl Font Pro" w:hAnsi="Lidl Font Pro" w:cs="Calibri-Bold"/>
          <w:b/>
          <w:bCs/>
          <w:sz w:val="22"/>
          <w:szCs w:val="22"/>
        </w:rPr>
        <w:t xml:space="preserve">της στον τομέα της εταιρικής </w:t>
      </w:r>
      <w:r w:rsidRPr="00F341E0">
        <w:rPr>
          <w:rFonts w:ascii="Lidl Font Pro" w:hAnsi="Lidl Font Pro" w:cs="Calibri-Bold"/>
          <w:b/>
          <w:bCs/>
          <w:sz w:val="22"/>
          <w:szCs w:val="22"/>
        </w:rPr>
        <w:t>υπευθυνότητας</w:t>
      </w:r>
      <w:r>
        <w:rPr>
          <w:rFonts w:ascii="Lidl Font Pro" w:hAnsi="Lidl Font Pro" w:cs="Calibri-Bold"/>
          <w:b/>
          <w:bCs/>
          <w:sz w:val="22"/>
          <w:szCs w:val="22"/>
        </w:rPr>
        <w:t xml:space="preserve">.  </w:t>
      </w:r>
    </w:p>
    <w:p w14:paraId="11293537" w14:textId="74EB2D5C" w:rsidR="005176F0" w:rsidRDefault="005176F0" w:rsidP="00986C9F">
      <w:pPr>
        <w:jc w:val="both"/>
        <w:rPr>
          <w:rFonts w:ascii="Lidl Font Pro" w:hAnsi="Lidl Font Pro" w:cs="Calibri-Bold"/>
          <w:b/>
          <w:bCs/>
          <w:sz w:val="22"/>
          <w:szCs w:val="22"/>
        </w:rPr>
      </w:pPr>
    </w:p>
    <w:p w14:paraId="30A0C33E" w14:textId="0C4B8D16" w:rsidR="00F76FE9" w:rsidRPr="00F76FE9" w:rsidRDefault="00F341E0" w:rsidP="005176F0">
      <w:pPr>
        <w:jc w:val="both"/>
        <w:rPr>
          <w:rFonts w:ascii="Lidl Font Pro" w:eastAsia="Calibri" w:hAnsi="Lidl Font Pro" w:cs="Arial"/>
          <w:sz w:val="22"/>
          <w:szCs w:val="22"/>
        </w:rPr>
      </w:pPr>
      <w:r w:rsidRPr="00F341E0">
        <w:rPr>
          <w:rFonts w:ascii="Lidl Font Pro" w:eastAsia="Calibri" w:hAnsi="Lidl Font Pro" w:cs="Arial"/>
          <w:sz w:val="22"/>
          <w:szCs w:val="22"/>
        </w:rPr>
        <w:t xml:space="preserve">Με </w:t>
      </w:r>
      <w:r w:rsidR="00BC4856">
        <w:rPr>
          <w:rFonts w:ascii="Lidl Font Pro" w:eastAsia="Calibri" w:hAnsi="Lidl Font Pro" w:cs="Arial"/>
          <w:sz w:val="22"/>
          <w:szCs w:val="22"/>
        </w:rPr>
        <w:t xml:space="preserve">έξι </w:t>
      </w:r>
      <w:r w:rsidRPr="00F341E0">
        <w:rPr>
          <w:rFonts w:ascii="Lidl Font Pro" w:eastAsia="Calibri" w:hAnsi="Lidl Font Pro" w:cs="Arial"/>
          <w:sz w:val="22"/>
          <w:szCs w:val="22"/>
        </w:rPr>
        <w:t xml:space="preserve">βραβεία </w:t>
      </w:r>
      <w:r w:rsidR="00F76FE9" w:rsidRPr="00F341E0">
        <w:rPr>
          <w:rFonts w:ascii="Lidl Font Pro" w:eastAsia="Calibri" w:hAnsi="Lidl Font Pro" w:cs="Arial"/>
          <w:sz w:val="22"/>
          <w:szCs w:val="22"/>
        </w:rPr>
        <w:t xml:space="preserve">διακρίθηκε η </w:t>
      </w:r>
      <w:proofErr w:type="spellStart"/>
      <w:r w:rsidR="00F76FE9" w:rsidRPr="00F341E0">
        <w:rPr>
          <w:rFonts w:ascii="Lidl Font Pro" w:eastAsia="Calibri" w:hAnsi="Lidl Font Pro" w:cs="Arial"/>
          <w:sz w:val="22"/>
          <w:szCs w:val="22"/>
        </w:rPr>
        <w:t>Lidl</w:t>
      </w:r>
      <w:proofErr w:type="spellEnd"/>
      <w:r w:rsidR="00F76FE9" w:rsidRPr="00F341E0">
        <w:rPr>
          <w:rFonts w:ascii="Lidl Font Pro" w:eastAsia="Calibri" w:hAnsi="Lidl Font Pro" w:cs="Arial"/>
          <w:sz w:val="22"/>
          <w:szCs w:val="22"/>
        </w:rPr>
        <w:t xml:space="preserve"> Κύπρου</w:t>
      </w:r>
      <w:r w:rsidR="00F76FE9">
        <w:rPr>
          <w:rFonts w:ascii="Lidl Font Pro" w:eastAsia="Calibri" w:hAnsi="Lidl Font Pro" w:cs="Arial"/>
          <w:sz w:val="22"/>
          <w:szCs w:val="22"/>
        </w:rPr>
        <w:t xml:space="preserve"> στη διοργάνωση των </w:t>
      </w:r>
      <w:r w:rsidR="00F76FE9">
        <w:rPr>
          <w:rFonts w:ascii="Lidl Font Pro" w:eastAsia="Calibri" w:hAnsi="Lidl Font Pro" w:cs="Arial"/>
          <w:sz w:val="22"/>
          <w:szCs w:val="22"/>
          <w:lang w:val="en-US"/>
        </w:rPr>
        <w:t>Cyprus</w:t>
      </w:r>
      <w:r w:rsidR="00F76FE9" w:rsidRPr="00F76FE9">
        <w:rPr>
          <w:rFonts w:ascii="Lidl Font Pro" w:eastAsia="Calibri" w:hAnsi="Lidl Font Pro" w:cs="Arial"/>
          <w:sz w:val="22"/>
          <w:szCs w:val="22"/>
        </w:rPr>
        <w:t xml:space="preserve"> </w:t>
      </w:r>
      <w:r w:rsidR="00F76FE9">
        <w:rPr>
          <w:rFonts w:ascii="Lidl Font Pro" w:eastAsia="Calibri" w:hAnsi="Lidl Font Pro" w:cs="Arial"/>
          <w:sz w:val="22"/>
          <w:szCs w:val="22"/>
          <w:lang w:val="en-US"/>
        </w:rPr>
        <w:t>Responsible</w:t>
      </w:r>
      <w:r w:rsidR="00F76FE9" w:rsidRPr="00F76FE9">
        <w:rPr>
          <w:rFonts w:ascii="Lidl Font Pro" w:eastAsia="Calibri" w:hAnsi="Lidl Font Pro" w:cs="Arial"/>
          <w:sz w:val="22"/>
          <w:szCs w:val="22"/>
        </w:rPr>
        <w:t xml:space="preserve"> </w:t>
      </w:r>
      <w:r w:rsidR="00F76FE9">
        <w:rPr>
          <w:rFonts w:ascii="Lidl Font Pro" w:eastAsia="Calibri" w:hAnsi="Lidl Font Pro" w:cs="Arial"/>
          <w:sz w:val="22"/>
          <w:szCs w:val="22"/>
          <w:lang w:val="en-US"/>
        </w:rPr>
        <w:t>Business</w:t>
      </w:r>
      <w:r w:rsidR="00F76FE9" w:rsidRPr="00F76FE9">
        <w:rPr>
          <w:rFonts w:ascii="Lidl Font Pro" w:eastAsia="Calibri" w:hAnsi="Lidl Font Pro" w:cs="Arial"/>
          <w:sz w:val="22"/>
          <w:szCs w:val="22"/>
        </w:rPr>
        <w:t xml:space="preserve"> </w:t>
      </w:r>
      <w:r w:rsidR="00F76FE9">
        <w:rPr>
          <w:rFonts w:ascii="Lidl Font Pro" w:eastAsia="Calibri" w:hAnsi="Lidl Font Pro" w:cs="Arial"/>
          <w:sz w:val="22"/>
          <w:szCs w:val="22"/>
          <w:lang w:val="en-US"/>
        </w:rPr>
        <w:t>Awards</w:t>
      </w:r>
      <w:r w:rsidR="00F76FE9" w:rsidRPr="00F76FE9">
        <w:rPr>
          <w:rFonts w:ascii="Lidl Font Pro" w:eastAsia="Calibri" w:hAnsi="Lidl Font Pro" w:cs="Arial"/>
          <w:sz w:val="22"/>
          <w:szCs w:val="22"/>
        </w:rPr>
        <w:t xml:space="preserve"> 2020, </w:t>
      </w:r>
      <w:r w:rsidR="00F76FE9">
        <w:rPr>
          <w:rFonts w:ascii="Lidl Font Pro" w:eastAsia="Calibri" w:hAnsi="Lidl Font Pro" w:cs="Arial"/>
          <w:sz w:val="22"/>
          <w:szCs w:val="22"/>
        </w:rPr>
        <w:t>τον θεσμό που θεσπίστηκε με σκοπό να αναδείξει</w:t>
      </w:r>
      <w:r w:rsidR="00F76FE9" w:rsidRPr="00F76FE9">
        <w:rPr>
          <w:rFonts w:ascii="Lidl Font Pro" w:eastAsia="Calibri" w:hAnsi="Lidl Font Pro" w:cs="Arial"/>
          <w:sz w:val="22"/>
          <w:szCs w:val="22"/>
        </w:rPr>
        <w:t xml:space="preserve"> τις </w:t>
      </w:r>
      <w:r w:rsidR="00F76FE9">
        <w:rPr>
          <w:rFonts w:ascii="Lidl Font Pro" w:eastAsia="Calibri" w:hAnsi="Lidl Font Pro" w:cs="Arial"/>
          <w:sz w:val="22"/>
          <w:szCs w:val="22"/>
        </w:rPr>
        <w:t>επιχειρηματικές πρωτοβουλίες, οι οποίες προάγουν</w:t>
      </w:r>
      <w:r w:rsidR="00F76FE9" w:rsidRPr="00F76FE9">
        <w:rPr>
          <w:rFonts w:ascii="Lidl Font Pro" w:eastAsia="Calibri" w:hAnsi="Lidl Font Pro" w:cs="Arial"/>
          <w:sz w:val="22"/>
          <w:szCs w:val="22"/>
        </w:rPr>
        <w:t xml:space="preserve"> τις αρχές της </w:t>
      </w:r>
      <w:proofErr w:type="spellStart"/>
      <w:r w:rsidR="00F76FE9" w:rsidRPr="00F76FE9">
        <w:rPr>
          <w:rFonts w:ascii="Lidl Font Pro" w:eastAsia="Calibri" w:hAnsi="Lidl Font Pro" w:cs="Arial"/>
          <w:sz w:val="22"/>
          <w:szCs w:val="22"/>
        </w:rPr>
        <w:t>αειφορίας</w:t>
      </w:r>
      <w:proofErr w:type="spellEnd"/>
      <w:r w:rsidR="00F76FE9" w:rsidRPr="00F76FE9">
        <w:rPr>
          <w:rFonts w:ascii="Lidl Font Pro" w:eastAsia="Calibri" w:hAnsi="Lidl Font Pro" w:cs="Arial"/>
          <w:sz w:val="22"/>
          <w:szCs w:val="22"/>
        </w:rPr>
        <w:t>, της υπεύθυνης επιχειρηματικότητας και της βιώσιμης ανάπτυξης.</w:t>
      </w:r>
    </w:p>
    <w:p w14:paraId="586528B1" w14:textId="013C18DC" w:rsidR="005176F0" w:rsidRDefault="005176F0" w:rsidP="005176F0">
      <w:pPr>
        <w:jc w:val="both"/>
        <w:rPr>
          <w:rFonts w:ascii="Lidl Font Pro" w:eastAsia="Calibri" w:hAnsi="Lidl Font Pro" w:cs="Arial"/>
          <w:sz w:val="22"/>
          <w:szCs w:val="22"/>
        </w:rPr>
      </w:pPr>
    </w:p>
    <w:p w14:paraId="0A4B9FF3" w14:textId="141AB8F9" w:rsidR="005176F0" w:rsidRPr="00F8120E" w:rsidRDefault="005176F0" w:rsidP="005176F0">
      <w:pPr>
        <w:jc w:val="both"/>
        <w:rPr>
          <w:rFonts w:ascii="Lidl Font Pro" w:eastAsia="Calibri" w:hAnsi="Lidl Font Pro" w:cs="Arial"/>
          <w:sz w:val="22"/>
          <w:szCs w:val="22"/>
        </w:rPr>
      </w:pPr>
      <w:r w:rsidRPr="005176F0">
        <w:rPr>
          <w:rFonts w:ascii="Lidl Font Pro" w:eastAsia="Calibri" w:hAnsi="Lidl Font Pro" w:cs="Arial"/>
          <w:sz w:val="22"/>
          <w:szCs w:val="22"/>
        </w:rPr>
        <w:t>Συγκεκριμένα</w:t>
      </w:r>
      <w:r w:rsidR="00F76FE9">
        <w:rPr>
          <w:rFonts w:ascii="Lidl Font Pro" w:eastAsia="Calibri" w:hAnsi="Lidl Font Pro" w:cs="Arial"/>
          <w:sz w:val="22"/>
          <w:szCs w:val="22"/>
        </w:rPr>
        <w:t>,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η </w:t>
      </w:r>
      <w:r w:rsidRPr="005176F0">
        <w:rPr>
          <w:rFonts w:ascii="Lidl Font Pro" w:eastAsia="Calibri" w:hAnsi="Lidl Font Pro" w:cs="Arial"/>
          <w:sz w:val="22"/>
          <w:szCs w:val="22"/>
          <w:lang w:val="en-US"/>
        </w:rPr>
        <w:t>Lidl</w:t>
      </w:r>
      <w:r>
        <w:rPr>
          <w:rFonts w:ascii="Lidl Font Pro" w:eastAsia="Calibri" w:hAnsi="Lidl Font Pro" w:cs="Arial"/>
          <w:sz w:val="22"/>
          <w:szCs w:val="22"/>
        </w:rPr>
        <w:t xml:space="preserve"> Κύπρου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απέσπασε</w:t>
      </w:r>
      <w:r w:rsidR="006933E9" w:rsidRPr="006933E9">
        <w:rPr>
          <w:rFonts w:ascii="Lidl Font Pro" w:eastAsia="Calibri" w:hAnsi="Lidl Font Pro" w:cs="Arial"/>
          <w:sz w:val="22"/>
          <w:szCs w:val="22"/>
        </w:rPr>
        <w:t xml:space="preserve"> </w:t>
      </w:r>
      <w:r w:rsidR="006933E9">
        <w:rPr>
          <w:rFonts w:ascii="Lidl Font Pro" w:eastAsia="Calibri" w:hAnsi="Lidl Font Pro" w:cs="Arial"/>
          <w:sz w:val="22"/>
          <w:szCs w:val="22"/>
        </w:rPr>
        <w:t>ισάριθμα βραβεία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στη </w:t>
      </w:r>
      <w:r>
        <w:rPr>
          <w:rFonts w:ascii="Lidl Font Pro" w:eastAsia="Calibri" w:hAnsi="Lidl Font Pro" w:cs="Arial"/>
          <w:sz w:val="22"/>
          <w:szCs w:val="22"/>
        </w:rPr>
        <w:t>δι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οργάνωση των </w:t>
      </w:r>
      <w:r>
        <w:rPr>
          <w:rFonts w:ascii="Lidl Font Pro" w:eastAsia="Calibri" w:hAnsi="Lidl Font Pro" w:cs="Arial"/>
          <w:sz w:val="22"/>
          <w:szCs w:val="22"/>
          <w:lang w:val="en-US"/>
        </w:rPr>
        <w:t>Cyprus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r>
        <w:rPr>
          <w:rFonts w:ascii="Lidl Font Pro" w:eastAsia="Calibri" w:hAnsi="Lidl Font Pro" w:cs="Arial"/>
          <w:sz w:val="22"/>
          <w:szCs w:val="22"/>
          <w:lang w:val="en-US"/>
        </w:rPr>
        <w:t>Responsible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r>
        <w:rPr>
          <w:rFonts w:ascii="Lidl Font Pro" w:eastAsia="Calibri" w:hAnsi="Lidl Font Pro" w:cs="Arial"/>
          <w:sz w:val="22"/>
          <w:szCs w:val="22"/>
          <w:lang w:val="en-US"/>
        </w:rPr>
        <w:t>Business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r>
        <w:rPr>
          <w:rFonts w:ascii="Lidl Font Pro" w:eastAsia="Calibri" w:hAnsi="Lidl Font Pro" w:cs="Arial"/>
          <w:sz w:val="22"/>
          <w:szCs w:val="22"/>
          <w:lang w:val="en-US"/>
        </w:rPr>
        <w:t>Awards</w:t>
      </w:r>
      <w:r w:rsidR="006933E9">
        <w:rPr>
          <w:rFonts w:ascii="Lidl Font Pro" w:eastAsia="Calibri" w:hAnsi="Lidl Font Pro" w:cs="Arial"/>
          <w:sz w:val="22"/>
          <w:szCs w:val="22"/>
        </w:rPr>
        <w:t>, ως εξής:</w:t>
      </w:r>
    </w:p>
    <w:p w14:paraId="3D0F7875" w14:textId="158CF9F9" w:rsidR="005176F0" w:rsidRDefault="005176F0" w:rsidP="005176F0">
      <w:pPr>
        <w:jc w:val="both"/>
        <w:rPr>
          <w:rFonts w:ascii="Lidl Font Pro" w:eastAsia="Calibri" w:hAnsi="Lidl Font Pro" w:cs="Arial"/>
          <w:sz w:val="22"/>
          <w:szCs w:val="22"/>
        </w:rPr>
      </w:pPr>
    </w:p>
    <w:p w14:paraId="50A7C466" w14:textId="72766962" w:rsidR="005176F0" w:rsidRDefault="005176F0" w:rsidP="005176F0">
      <w:pPr>
        <w:pStyle w:val="a5"/>
        <w:numPr>
          <w:ilvl w:val="0"/>
          <w:numId w:val="1"/>
        </w:numPr>
        <w:jc w:val="both"/>
        <w:rPr>
          <w:rFonts w:ascii="Lidl Font Pro" w:eastAsia="Calibri" w:hAnsi="Lidl Font Pro" w:cs="Arial"/>
          <w:sz w:val="22"/>
          <w:szCs w:val="22"/>
        </w:rPr>
      </w:pPr>
      <w:r w:rsidRPr="00A5077E">
        <w:rPr>
          <w:rFonts w:ascii="Lidl Font Pro" w:eastAsia="Calibri" w:hAnsi="Lidl Font Pro" w:cs="Arial"/>
          <w:sz w:val="22"/>
          <w:szCs w:val="22"/>
        </w:rPr>
        <w:t>Gold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r>
        <w:rPr>
          <w:rFonts w:ascii="Lidl Font Pro" w:eastAsia="Calibri" w:hAnsi="Lidl Font Pro" w:cs="Arial"/>
          <w:sz w:val="22"/>
          <w:szCs w:val="22"/>
        </w:rPr>
        <w:t>βραβείο στην κατηγορία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r>
        <w:rPr>
          <w:rFonts w:ascii="Lidl Font Pro" w:eastAsia="Calibri" w:hAnsi="Lidl Font Pro" w:cs="Arial"/>
          <w:sz w:val="22"/>
          <w:szCs w:val="22"/>
        </w:rPr>
        <w:t>«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Συνεργασία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Επιχείρησης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– ΜΚΟ</w:t>
      </w:r>
      <w:r>
        <w:rPr>
          <w:rFonts w:ascii="Lidl Font Pro" w:eastAsia="Calibri" w:hAnsi="Lidl Font Pro" w:cs="Arial"/>
          <w:sz w:val="22"/>
          <w:szCs w:val="22"/>
        </w:rPr>
        <w:t>»</w:t>
      </w:r>
      <w:r w:rsidRPr="005176F0">
        <w:rPr>
          <w:rFonts w:ascii="Lidl Font Pro" w:eastAsia="Calibri" w:hAnsi="Lidl Font Pro" w:cs="Arial"/>
          <w:sz w:val="22"/>
          <w:szCs w:val="22"/>
        </w:rPr>
        <w:tab/>
      </w:r>
      <w:r>
        <w:rPr>
          <w:rFonts w:ascii="Lidl Font Pro" w:eastAsia="Calibri" w:hAnsi="Lidl Font Pro" w:cs="Arial"/>
          <w:sz w:val="22"/>
          <w:szCs w:val="22"/>
        </w:rPr>
        <w:t>για</w:t>
      </w:r>
      <w:r w:rsidR="00BC4856">
        <w:rPr>
          <w:rFonts w:ascii="Lidl Font Pro" w:eastAsia="Calibri" w:hAnsi="Lidl Font Pro" w:cs="Arial"/>
          <w:sz w:val="22"/>
          <w:szCs w:val="22"/>
        </w:rPr>
        <w:t xml:space="preserve"> </w:t>
      </w:r>
      <w:r>
        <w:rPr>
          <w:rFonts w:ascii="Lidl Font Pro" w:eastAsia="Calibri" w:hAnsi="Lidl Font Pro" w:cs="Arial"/>
          <w:sz w:val="22"/>
          <w:szCs w:val="22"/>
        </w:rPr>
        <w:t>τη μακροχρόνια συνεργασία της με τον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Κυπριακ</w:t>
      </w:r>
      <w:r>
        <w:rPr>
          <w:rFonts w:ascii="Lidl Font Pro" w:eastAsia="Calibri" w:hAnsi="Lidl Font Pro" w:cs="Arial"/>
          <w:sz w:val="22"/>
          <w:szCs w:val="22"/>
        </w:rPr>
        <w:t>ό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Ερυθρ</w:t>
      </w:r>
      <w:r>
        <w:rPr>
          <w:rFonts w:ascii="Lidl Font Pro" w:eastAsia="Calibri" w:hAnsi="Lidl Font Pro" w:cs="Arial"/>
          <w:sz w:val="22"/>
          <w:szCs w:val="22"/>
        </w:rPr>
        <w:t>ό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Σταυρ</w:t>
      </w:r>
      <w:r>
        <w:rPr>
          <w:rFonts w:ascii="Lidl Font Pro" w:eastAsia="Calibri" w:hAnsi="Lidl Font Pro" w:cs="Arial"/>
          <w:sz w:val="22"/>
          <w:szCs w:val="22"/>
        </w:rPr>
        <w:t xml:space="preserve">ό </w:t>
      </w:r>
    </w:p>
    <w:p w14:paraId="09E7EB4A" w14:textId="77777777" w:rsidR="005176F0" w:rsidRPr="005176F0" w:rsidRDefault="005176F0" w:rsidP="00F15A83">
      <w:pPr>
        <w:pStyle w:val="a5"/>
        <w:numPr>
          <w:ilvl w:val="0"/>
          <w:numId w:val="1"/>
        </w:numPr>
        <w:jc w:val="both"/>
        <w:rPr>
          <w:rFonts w:ascii="Lidl Font Pro" w:eastAsia="Calibri" w:hAnsi="Lidl Font Pro" w:cs="Arial"/>
          <w:sz w:val="22"/>
          <w:szCs w:val="22"/>
        </w:rPr>
      </w:pPr>
      <w:r w:rsidRPr="00A5077E">
        <w:rPr>
          <w:rFonts w:ascii="Lidl Font Pro" w:eastAsia="Calibri" w:hAnsi="Lidl Font Pro" w:cs="Arial"/>
          <w:sz w:val="22"/>
          <w:szCs w:val="22"/>
        </w:rPr>
        <w:t>Gold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βραβείο στην κατηγορία «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Εκδήλωση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Εταιρικής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Υπευθυνότητας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/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Φιλανθρωπικη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́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Εκδήλωση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/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Έρανοι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»  για την υποστήριξη της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Βραδιάς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Αγάπης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του Αντικαρκινικού Συνδέσμου Κύπρου</w:t>
      </w:r>
      <w:r w:rsidRPr="005176F0">
        <w:rPr>
          <w:rFonts w:ascii="Lidl Font Pro" w:eastAsia="Calibri" w:hAnsi="Lidl Font Pro" w:cs="Arial"/>
          <w:sz w:val="22"/>
          <w:szCs w:val="22"/>
        </w:rPr>
        <w:tab/>
      </w:r>
    </w:p>
    <w:p w14:paraId="31386CC6" w14:textId="3D4AD37F" w:rsidR="005176F0" w:rsidRDefault="005176F0" w:rsidP="003131F2">
      <w:pPr>
        <w:pStyle w:val="a5"/>
        <w:numPr>
          <w:ilvl w:val="0"/>
          <w:numId w:val="1"/>
        </w:numPr>
        <w:jc w:val="both"/>
        <w:rPr>
          <w:rFonts w:ascii="Lidl Font Pro" w:eastAsia="Calibri" w:hAnsi="Lidl Font Pro" w:cs="Arial"/>
          <w:sz w:val="22"/>
          <w:szCs w:val="22"/>
        </w:rPr>
      </w:pPr>
      <w:r w:rsidRPr="00A5077E">
        <w:rPr>
          <w:rFonts w:ascii="Lidl Font Pro" w:eastAsia="Calibri" w:hAnsi="Lidl Font Pro" w:cs="Arial"/>
          <w:sz w:val="22"/>
          <w:szCs w:val="22"/>
        </w:rPr>
        <w:t>Silver</w:t>
      </w:r>
      <w:r w:rsidRPr="005176F0">
        <w:rPr>
          <w:rFonts w:ascii="Lidl Font Pro" w:eastAsia="Calibri" w:hAnsi="Lidl Font Pro" w:cs="Arial"/>
          <w:sz w:val="22"/>
          <w:szCs w:val="22"/>
        </w:rPr>
        <w:t xml:space="preserve"> βραβείο στην κατηγορία «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Συνεργασία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Επιχείρησης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-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Τοπικής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Κοινότητας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>/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Κράτους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>» για το</w:t>
      </w:r>
      <w:r w:rsidRPr="005176F0">
        <w:rPr>
          <w:rFonts w:ascii="Lidl Font Pro" w:eastAsia="Calibri" w:hAnsi="Lidl Font Pro" w:cs="Arial"/>
          <w:sz w:val="22"/>
          <w:szCs w:val="22"/>
        </w:rPr>
        <w:tab/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Πρόγραμμα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«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Ακαδημία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Φαγητου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 xml:space="preserve">́ για </w:t>
      </w:r>
      <w:proofErr w:type="spellStart"/>
      <w:r w:rsidRPr="005176F0">
        <w:rPr>
          <w:rFonts w:ascii="Lidl Font Pro" w:eastAsia="Calibri" w:hAnsi="Lidl Font Pro" w:cs="Arial"/>
          <w:sz w:val="22"/>
          <w:szCs w:val="22"/>
        </w:rPr>
        <w:t>παιδια</w:t>
      </w:r>
      <w:proofErr w:type="spellEnd"/>
      <w:r w:rsidRPr="005176F0">
        <w:rPr>
          <w:rFonts w:ascii="Lidl Font Pro" w:eastAsia="Calibri" w:hAnsi="Lidl Font Pro" w:cs="Arial"/>
          <w:sz w:val="22"/>
          <w:szCs w:val="22"/>
        </w:rPr>
        <w:t>́» το οποίο υλοποιείται σε συνεργασία με το Υπουργείο Παιδείας, Πολιτισμού, Αθλητισμού και Νεολαίας</w:t>
      </w:r>
      <w:r>
        <w:rPr>
          <w:rFonts w:ascii="Lidl Font Pro" w:eastAsia="Calibri" w:hAnsi="Lidl Font Pro" w:cs="Arial"/>
          <w:sz w:val="22"/>
          <w:szCs w:val="22"/>
        </w:rPr>
        <w:t xml:space="preserve"> </w:t>
      </w:r>
    </w:p>
    <w:p w14:paraId="3AFADD24" w14:textId="11E48683" w:rsidR="00E128EE" w:rsidRDefault="005176F0" w:rsidP="001C44FA">
      <w:pPr>
        <w:pStyle w:val="a5"/>
        <w:numPr>
          <w:ilvl w:val="0"/>
          <w:numId w:val="1"/>
        </w:numPr>
        <w:jc w:val="both"/>
        <w:rPr>
          <w:rFonts w:ascii="Lidl Font Pro" w:eastAsia="Calibri" w:hAnsi="Lidl Font Pro" w:cs="Arial"/>
          <w:sz w:val="22"/>
          <w:szCs w:val="22"/>
        </w:rPr>
      </w:pPr>
      <w:r w:rsidRPr="00A5077E">
        <w:rPr>
          <w:rFonts w:ascii="Lidl Font Pro" w:eastAsia="Calibri" w:hAnsi="Lidl Font Pro" w:cs="Arial"/>
          <w:sz w:val="22"/>
          <w:szCs w:val="22"/>
        </w:rPr>
        <w:t>Silver</w:t>
      </w:r>
      <w:r w:rsidRPr="00E128EE">
        <w:rPr>
          <w:rFonts w:ascii="Lidl Font Pro" w:eastAsia="Calibri" w:hAnsi="Lidl Font Pro" w:cs="Arial"/>
          <w:sz w:val="22"/>
          <w:szCs w:val="22"/>
        </w:rPr>
        <w:t xml:space="preserve"> βραβείο στην κατηγορία «</w:t>
      </w:r>
      <w:proofErr w:type="spellStart"/>
      <w:r w:rsidRPr="00E128EE">
        <w:rPr>
          <w:rFonts w:ascii="Lidl Font Pro" w:eastAsia="Calibri" w:hAnsi="Lidl Font Pro" w:cs="Arial"/>
          <w:sz w:val="22"/>
          <w:szCs w:val="22"/>
        </w:rPr>
        <w:t>Συνεργασία</w:t>
      </w:r>
      <w:proofErr w:type="spellEnd"/>
      <w:r w:rsidRPr="00E128EE">
        <w:rPr>
          <w:rFonts w:ascii="Lidl Font Pro" w:eastAsia="Calibri" w:hAnsi="Lidl Font Pro" w:cs="Arial"/>
          <w:sz w:val="22"/>
          <w:szCs w:val="22"/>
        </w:rPr>
        <w:t xml:space="preserve"> </w:t>
      </w:r>
      <w:proofErr w:type="spellStart"/>
      <w:r w:rsidRPr="00E128EE">
        <w:rPr>
          <w:rFonts w:ascii="Lidl Font Pro" w:eastAsia="Calibri" w:hAnsi="Lidl Font Pro" w:cs="Arial"/>
          <w:sz w:val="22"/>
          <w:szCs w:val="22"/>
        </w:rPr>
        <w:t>Επιχείρησης</w:t>
      </w:r>
      <w:proofErr w:type="spellEnd"/>
      <w:r w:rsidRPr="00E128EE">
        <w:rPr>
          <w:rFonts w:ascii="Lidl Font Pro" w:eastAsia="Calibri" w:hAnsi="Lidl Font Pro" w:cs="Arial"/>
          <w:sz w:val="22"/>
          <w:szCs w:val="22"/>
        </w:rPr>
        <w:t xml:space="preserve"> - </w:t>
      </w:r>
      <w:proofErr w:type="spellStart"/>
      <w:r w:rsidRPr="00E128EE">
        <w:rPr>
          <w:rFonts w:ascii="Lidl Font Pro" w:eastAsia="Calibri" w:hAnsi="Lidl Font Pro" w:cs="Arial"/>
          <w:sz w:val="22"/>
          <w:szCs w:val="22"/>
        </w:rPr>
        <w:t>Ακαδημαϊκών</w:t>
      </w:r>
      <w:proofErr w:type="spellEnd"/>
      <w:r w:rsidRPr="00E128EE">
        <w:rPr>
          <w:rFonts w:ascii="Lidl Font Pro" w:eastAsia="Calibri" w:hAnsi="Lidl Font Pro" w:cs="Arial"/>
          <w:sz w:val="22"/>
          <w:szCs w:val="22"/>
        </w:rPr>
        <w:t xml:space="preserve"> </w:t>
      </w:r>
      <w:proofErr w:type="spellStart"/>
      <w:r w:rsidRPr="00E128EE">
        <w:rPr>
          <w:rFonts w:ascii="Lidl Font Pro" w:eastAsia="Calibri" w:hAnsi="Lidl Font Pro" w:cs="Arial"/>
          <w:sz w:val="22"/>
          <w:szCs w:val="22"/>
        </w:rPr>
        <w:t>Φορέων</w:t>
      </w:r>
      <w:proofErr w:type="spellEnd"/>
      <w:r w:rsidR="005432CD">
        <w:rPr>
          <w:rFonts w:ascii="Lidl Font Pro" w:eastAsia="Calibri" w:hAnsi="Lidl Font Pro" w:cs="Arial"/>
          <w:sz w:val="22"/>
          <w:szCs w:val="22"/>
        </w:rPr>
        <w:t>»</w:t>
      </w:r>
      <w:r w:rsidRPr="00E128EE">
        <w:rPr>
          <w:rFonts w:ascii="Lidl Font Pro" w:eastAsia="Calibri" w:hAnsi="Lidl Font Pro" w:cs="Arial"/>
          <w:sz w:val="22"/>
          <w:szCs w:val="22"/>
        </w:rPr>
        <w:t xml:space="preserve"> για τη συνεργασία της με το </w:t>
      </w:r>
      <w:r w:rsidRPr="00A5077E">
        <w:rPr>
          <w:rFonts w:ascii="Lidl Font Pro" w:eastAsia="Calibri" w:hAnsi="Lidl Font Pro" w:cs="Arial"/>
          <w:sz w:val="22"/>
          <w:szCs w:val="22"/>
        </w:rPr>
        <w:t>CTY</w:t>
      </w:r>
      <w:r w:rsidRPr="00E128EE">
        <w:rPr>
          <w:rFonts w:ascii="Lidl Font Pro" w:eastAsia="Calibri" w:hAnsi="Lidl Font Pro" w:cs="Arial"/>
          <w:sz w:val="22"/>
          <w:szCs w:val="22"/>
        </w:rPr>
        <w:t xml:space="preserve"> </w:t>
      </w:r>
      <w:r w:rsidRPr="00A5077E">
        <w:rPr>
          <w:rFonts w:ascii="Lidl Font Pro" w:eastAsia="Calibri" w:hAnsi="Lidl Font Pro" w:cs="Arial"/>
          <w:sz w:val="22"/>
          <w:szCs w:val="22"/>
        </w:rPr>
        <w:t>Greece</w:t>
      </w:r>
      <w:r w:rsidRPr="00E128EE">
        <w:rPr>
          <w:rFonts w:ascii="Lidl Font Pro" w:eastAsia="Calibri" w:hAnsi="Lidl Font Pro" w:cs="Arial"/>
          <w:sz w:val="22"/>
          <w:szCs w:val="22"/>
        </w:rPr>
        <w:t xml:space="preserve"> και την </w:t>
      </w:r>
      <w:r w:rsidR="00E128EE" w:rsidRPr="00E128EE">
        <w:rPr>
          <w:rFonts w:ascii="Lidl Font Pro" w:eastAsia="Calibri" w:hAnsi="Lidl Font Pro" w:cs="Arial"/>
          <w:sz w:val="22"/>
          <w:szCs w:val="22"/>
        </w:rPr>
        <w:t xml:space="preserve">παροχή υποτροφιών στο </w:t>
      </w:r>
      <w:proofErr w:type="spellStart"/>
      <w:r w:rsidRPr="00E128EE">
        <w:rPr>
          <w:rFonts w:ascii="Lidl Font Pro" w:eastAsia="Calibri" w:hAnsi="Lidl Font Pro" w:cs="Arial"/>
          <w:sz w:val="22"/>
          <w:szCs w:val="22"/>
        </w:rPr>
        <w:t>Κέντρο</w:t>
      </w:r>
      <w:proofErr w:type="spellEnd"/>
      <w:r w:rsidRPr="00E128EE">
        <w:rPr>
          <w:rFonts w:ascii="Lidl Font Pro" w:eastAsia="Calibri" w:hAnsi="Lidl Font Pro" w:cs="Arial"/>
          <w:sz w:val="22"/>
          <w:szCs w:val="22"/>
        </w:rPr>
        <w:t xml:space="preserve"> για </w:t>
      </w:r>
      <w:proofErr w:type="spellStart"/>
      <w:r w:rsidRPr="00E128EE">
        <w:rPr>
          <w:rFonts w:ascii="Lidl Font Pro" w:eastAsia="Calibri" w:hAnsi="Lidl Font Pro" w:cs="Arial"/>
          <w:sz w:val="22"/>
          <w:szCs w:val="22"/>
        </w:rPr>
        <w:t>Χαρισματικα</w:t>
      </w:r>
      <w:proofErr w:type="spellEnd"/>
      <w:r w:rsidRPr="00E128EE">
        <w:rPr>
          <w:rFonts w:ascii="Lidl Font Pro" w:eastAsia="Calibri" w:hAnsi="Lidl Font Pro" w:cs="Arial"/>
          <w:sz w:val="22"/>
          <w:szCs w:val="22"/>
        </w:rPr>
        <w:t xml:space="preserve">́ – </w:t>
      </w:r>
      <w:proofErr w:type="spellStart"/>
      <w:r w:rsidRPr="00E128EE">
        <w:rPr>
          <w:rFonts w:ascii="Lidl Font Pro" w:eastAsia="Calibri" w:hAnsi="Lidl Font Pro" w:cs="Arial"/>
          <w:sz w:val="22"/>
          <w:szCs w:val="22"/>
        </w:rPr>
        <w:t>Ταλαντούχα</w:t>
      </w:r>
      <w:proofErr w:type="spellEnd"/>
      <w:r w:rsidRPr="00E128EE">
        <w:rPr>
          <w:rFonts w:ascii="Lidl Font Pro" w:eastAsia="Calibri" w:hAnsi="Lidl Font Pro" w:cs="Arial"/>
          <w:sz w:val="22"/>
          <w:szCs w:val="22"/>
        </w:rPr>
        <w:t xml:space="preserve"> </w:t>
      </w:r>
      <w:proofErr w:type="spellStart"/>
      <w:r w:rsidRPr="00E128EE">
        <w:rPr>
          <w:rFonts w:ascii="Lidl Font Pro" w:eastAsia="Calibri" w:hAnsi="Lidl Font Pro" w:cs="Arial"/>
          <w:sz w:val="22"/>
          <w:szCs w:val="22"/>
        </w:rPr>
        <w:t>Παιδια</w:t>
      </w:r>
      <w:proofErr w:type="spellEnd"/>
      <w:r w:rsidRPr="00E128EE">
        <w:rPr>
          <w:rFonts w:ascii="Lidl Font Pro" w:eastAsia="Calibri" w:hAnsi="Lidl Font Pro" w:cs="Arial"/>
          <w:sz w:val="22"/>
          <w:szCs w:val="22"/>
        </w:rPr>
        <w:t xml:space="preserve">́ </w:t>
      </w:r>
    </w:p>
    <w:p w14:paraId="119C6B83" w14:textId="77777777" w:rsidR="00E128EE" w:rsidRPr="00E128EE" w:rsidRDefault="00E128EE" w:rsidP="001C44FA">
      <w:pPr>
        <w:pStyle w:val="a5"/>
        <w:numPr>
          <w:ilvl w:val="0"/>
          <w:numId w:val="1"/>
        </w:numPr>
        <w:jc w:val="both"/>
        <w:rPr>
          <w:rFonts w:ascii="Lidl Font Pro" w:eastAsia="Calibri" w:hAnsi="Lidl Font Pro" w:cs="Arial"/>
          <w:sz w:val="22"/>
          <w:szCs w:val="22"/>
        </w:rPr>
      </w:pPr>
      <w:r w:rsidRPr="00A5077E">
        <w:rPr>
          <w:rFonts w:ascii="Lidl Font Pro" w:eastAsia="Calibri" w:hAnsi="Lidl Font Pro" w:cs="Arial"/>
          <w:sz w:val="22"/>
          <w:szCs w:val="22"/>
        </w:rPr>
        <w:t>Bronze</w:t>
      </w:r>
      <w:r w:rsidRPr="00E128EE">
        <w:rPr>
          <w:rFonts w:ascii="Lidl Font Pro" w:eastAsia="Calibri" w:hAnsi="Lidl Font Pro" w:cs="Arial"/>
          <w:sz w:val="22"/>
          <w:szCs w:val="22"/>
        </w:rPr>
        <w:t xml:space="preserve"> </w:t>
      </w:r>
      <w:r>
        <w:rPr>
          <w:rFonts w:ascii="Lidl Font Pro" w:eastAsia="Calibri" w:hAnsi="Lidl Font Pro" w:cs="Arial"/>
          <w:sz w:val="22"/>
          <w:szCs w:val="22"/>
        </w:rPr>
        <w:t xml:space="preserve">βραβείο για τη διοργάνωση του </w:t>
      </w:r>
      <w:r w:rsidR="005176F0" w:rsidRPr="00A5077E">
        <w:rPr>
          <w:rFonts w:ascii="Lidl Font Pro" w:eastAsia="Calibri" w:hAnsi="Lidl Font Pro" w:cs="Arial"/>
          <w:sz w:val="22"/>
          <w:szCs w:val="22"/>
        </w:rPr>
        <w:t>Lidl</w:t>
      </w:r>
      <w:r w:rsidR="005176F0" w:rsidRPr="00E128EE">
        <w:rPr>
          <w:rFonts w:ascii="Lidl Font Pro" w:eastAsia="Calibri" w:hAnsi="Lidl Font Pro" w:cs="Arial"/>
          <w:sz w:val="22"/>
          <w:szCs w:val="22"/>
        </w:rPr>
        <w:t xml:space="preserve"> </w:t>
      </w:r>
      <w:r w:rsidR="005176F0" w:rsidRPr="00A5077E">
        <w:rPr>
          <w:rFonts w:ascii="Lidl Font Pro" w:eastAsia="Calibri" w:hAnsi="Lidl Font Pro" w:cs="Arial"/>
          <w:sz w:val="22"/>
          <w:szCs w:val="22"/>
        </w:rPr>
        <w:t>Wellness</w:t>
      </w:r>
      <w:r w:rsidR="005176F0" w:rsidRPr="00E128EE">
        <w:rPr>
          <w:rFonts w:ascii="Lidl Font Pro" w:eastAsia="Calibri" w:hAnsi="Lidl Font Pro" w:cs="Arial"/>
          <w:sz w:val="22"/>
          <w:szCs w:val="22"/>
        </w:rPr>
        <w:t xml:space="preserve"> </w:t>
      </w:r>
      <w:r w:rsidR="005176F0" w:rsidRPr="00A5077E">
        <w:rPr>
          <w:rFonts w:ascii="Lidl Font Pro" w:eastAsia="Calibri" w:hAnsi="Lidl Font Pro" w:cs="Arial"/>
          <w:sz w:val="22"/>
          <w:szCs w:val="22"/>
        </w:rPr>
        <w:t>Camp</w:t>
      </w:r>
    </w:p>
    <w:p w14:paraId="19FE3BCF" w14:textId="77777777" w:rsidR="00F76FE9" w:rsidRPr="00F76FE9" w:rsidRDefault="00F76FE9" w:rsidP="00F76FE9">
      <w:pPr>
        <w:pStyle w:val="a5"/>
        <w:jc w:val="both"/>
        <w:rPr>
          <w:rFonts w:ascii="Lidl Font Pro" w:eastAsia="Calibri" w:hAnsi="Lidl Font Pro" w:cs="Arial"/>
          <w:sz w:val="22"/>
          <w:szCs w:val="22"/>
        </w:rPr>
      </w:pPr>
    </w:p>
    <w:p w14:paraId="6A2D35B5" w14:textId="77777777" w:rsidR="00F76FE9" w:rsidRPr="00F76FE9" w:rsidRDefault="00F76FE9" w:rsidP="00F76FE9">
      <w:pPr>
        <w:pStyle w:val="a5"/>
        <w:jc w:val="both"/>
        <w:rPr>
          <w:rFonts w:ascii="Lidl Font Pro" w:eastAsia="Calibri" w:hAnsi="Lidl Font Pro" w:cs="Arial"/>
          <w:sz w:val="22"/>
          <w:szCs w:val="22"/>
        </w:rPr>
      </w:pPr>
    </w:p>
    <w:p w14:paraId="0F35A332" w14:textId="77777777" w:rsidR="00F76FE9" w:rsidRPr="00F8120E" w:rsidRDefault="00F76FE9" w:rsidP="00F76FE9">
      <w:pPr>
        <w:jc w:val="both"/>
        <w:rPr>
          <w:rFonts w:ascii="Lidl Font Pro" w:eastAsia="Calibri" w:hAnsi="Lidl Font Pro" w:cs="Arial"/>
          <w:sz w:val="22"/>
          <w:szCs w:val="22"/>
        </w:rPr>
      </w:pPr>
    </w:p>
    <w:p w14:paraId="18660B0E" w14:textId="77777777" w:rsidR="00F76FE9" w:rsidRPr="00F8120E" w:rsidRDefault="00F76FE9" w:rsidP="00F76FE9">
      <w:pPr>
        <w:jc w:val="both"/>
        <w:rPr>
          <w:rFonts w:ascii="Lidl Font Pro" w:eastAsia="Calibri" w:hAnsi="Lidl Font Pro" w:cs="Arial"/>
          <w:sz w:val="22"/>
          <w:szCs w:val="22"/>
        </w:rPr>
      </w:pPr>
    </w:p>
    <w:p w14:paraId="660AB96B" w14:textId="77777777" w:rsidR="00F76FE9" w:rsidRPr="00F8120E" w:rsidRDefault="00F76FE9" w:rsidP="00F76FE9">
      <w:pPr>
        <w:jc w:val="both"/>
        <w:rPr>
          <w:rFonts w:ascii="Lidl Font Pro" w:eastAsia="Calibri" w:hAnsi="Lidl Font Pro" w:cs="Arial"/>
          <w:sz w:val="22"/>
          <w:szCs w:val="22"/>
        </w:rPr>
      </w:pPr>
    </w:p>
    <w:p w14:paraId="508857E3" w14:textId="77777777" w:rsidR="00F76FE9" w:rsidRPr="00F8120E" w:rsidRDefault="00F76FE9" w:rsidP="00F76FE9">
      <w:pPr>
        <w:jc w:val="both"/>
        <w:rPr>
          <w:rFonts w:ascii="Lidl Font Pro" w:eastAsia="Calibri" w:hAnsi="Lidl Font Pro" w:cs="Arial"/>
          <w:sz w:val="22"/>
          <w:szCs w:val="22"/>
        </w:rPr>
      </w:pPr>
    </w:p>
    <w:p w14:paraId="26855059" w14:textId="77777777" w:rsidR="00741456" w:rsidRPr="004C5290" w:rsidRDefault="00741456" w:rsidP="00741456">
      <w:pPr>
        <w:jc w:val="both"/>
        <w:rPr>
          <w:rFonts w:ascii="Lidl Font Pro" w:eastAsia="Calibri" w:hAnsi="Lidl Font Pro" w:cs="Arial"/>
          <w:sz w:val="22"/>
          <w:szCs w:val="22"/>
        </w:rPr>
      </w:pPr>
    </w:p>
    <w:p w14:paraId="3172A9A8" w14:textId="77777777" w:rsidR="00741456" w:rsidRPr="004C5290" w:rsidRDefault="00741456" w:rsidP="00741456">
      <w:pPr>
        <w:jc w:val="both"/>
        <w:rPr>
          <w:rFonts w:ascii="Lidl Font Pro" w:eastAsia="Calibri" w:hAnsi="Lidl Font Pro" w:cs="Arial"/>
          <w:sz w:val="22"/>
          <w:szCs w:val="22"/>
        </w:rPr>
      </w:pPr>
    </w:p>
    <w:p w14:paraId="119C2B55" w14:textId="75C2669E" w:rsidR="005176F0" w:rsidRPr="004C5290" w:rsidRDefault="00E128EE" w:rsidP="00741456">
      <w:pPr>
        <w:pStyle w:val="a5"/>
        <w:numPr>
          <w:ilvl w:val="0"/>
          <w:numId w:val="1"/>
        </w:numPr>
        <w:jc w:val="both"/>
        <w:rPr>
          <w:rFonts w:ascii="Lidl Font Pro" w:eastAsia="Calibri" w:hAnsi="Lidl Font Pro" w:cs="Arial"/>
          <w:sz w:val="22"/>
          <w:szCs w:val="22"/>
        </w:rPr>
      </w:pPr>
      <w:r w:rsidRPr="00741456">
        <w:rPr>
          <w:rFonts w:ascii="Lidl Font Pro" w:eastAsia="Calibri" w:hAnsi="Lidl Font Pro" w:cs="Arial"/>
          <w:sz w:val="22"/>
          <w:szCs w:val="22"/>
          <w:lang w:val="en-US"/>
        </w:rPr>
        <w:t>Bronze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  <w:r w:rsidRPr="00741456">
        <w:rPr>
          <w:rFonts w:ascii="Lidl Font Pro" w:eastAsia="Calibri" w:hAnsi="Lidl Font Pro" w:cs="Arial"/>
          <w:sz w:val="22"/>
          <w:szCs w:val="22"/>
        </w:rPr>
        <w:t>βραβείο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  <w:r w:rsidRPr="00741456">
        <w:rPr>
          <w:rFonts w:ascii="Lidl Font Pro" w:eastAsia="Calibri" w:hAnsi="Lidl Font Pro" w:cs="Arial"/>
          <w:sz w:val="22"/>
          <w:szCs w:val="22"/>
        </w:rPr>
        <w:t>στην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  <w:r w:rsidRPr="00741456">
        <w:rPr>
          <w:rFonts w:ascii="Lidl Font Pro" w:eastAsia="Calibri" w:hAnsi="Lidl Font Pro" w:cs="Arial"/>
          <w:sz w:val="22"/>
          <w:szCs w:val="22"/>
        </w:rPr>
        <w:t>κατηγορία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“</w:t>
      </w:r>
      <w:proofErr w:type="spellStart"/>
      <w:r w:rsidRPr="00741456">
        <w:rPr>
          <w:rFonts w:ascii="Lidl Font Pro" w:eastAsia="Calibri" w:hAnsi="Lidl Font Pro" w:cs="Arial"/>
          <w:sz w:val="22"/>
          <w:szCs w:val="22"/>
          <w:lang w:val="en-US"/>
        </w:rPr>
        <w:t>Covid</w:t>
      </w:r>
      <w:proofErr w:type="spellEnd"/>
      <w:r w:rsidRPr="004C5290">
        <w:rPr>
          <w:rFonts w:ascii="Lidl Font Pro" w:eastAsia="Calibri" w:hAnsi="Lidl Font Pro" w:cs="Arial"/>
          <w:sz w:val="22"/>
          <w:szCs w:val="22"/>
        </w:rPr>
        <w:t xml:space="preserve">-19 </w:t>
      </w:r>
      <w:r w:rsidRPr="00741456">
        <w:rPr>
          <w:rFonts w:ascii="Lidl Font Pro" w:eastAsia="Calibri" w:hAnsi="Lidl Font Pro" w:cs="Arial"/>
          <w:sz w:val="22"/>
          <w:szCs w:val="22"/>
          <w:lang w:val="en-US"/>
        </w:rPr>
        <w:t>Responsible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  <w:r w:rsidRPr="00741456">
        <w:rPr>
          <w:rFonts w:ascii="Lidl Font Pro" w:eastAsia="Calibri" w:hAnsi="Lidl Font Pro" w:cs="Arial"/>
          <w:sz w:val="22"/>
          <w:szCs w:val="22"/>
          <w:lang w:val="en-US"/>
        </w:rPr>
        <w:t>Business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  <w:r w:rsidRPr="00741456">
        <w:rPr>
          <w:rFonts w:ascii="Lidl Font Pro" w:eastAsia="Calibri" w:hAnsi="Lidl Font Pro" w:cs="Arial"/>
          <w:sz w:val="22"/>
          <w:szCs w:val="22"/>
          <w:lang w:val="en-US"/>
        </w:rPr>
        <w:t>Plan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” </w:t>
      </w:r>
      <w:r w:rsidRPr="00741456">
        <w:rPr>
          <w:rFonts w:ascii="Lidl Font Pro" w:eastAsia="Calibri" w:hAnsi="Lidl Font Pro" w:cs="Arial"/>
          <w:sz w:val="22"/>
          <w:szCs w:val="22"/>
        </w:rPr>
        <w:t>για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  <w:r w:rsidRPr="00741456">
        <w:rPr>
          <w:rFonts w:ascii="Lidl Font Pro" w:eastAsia="Calibri" w:hAnsi="Lidl Font Pro" w:cs="Arial"/>
          <w:sz w:val="22"/>
          <w:szCs w:val="22"/>
        </w:rPr>
        <w:t>το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  <w:r w:rsidRPr="00741456">
        <w:rPr>
          <w:rFonts w:ascii="Lidl Font Pro" w:eastAsia="Calibri" w:hAnsi="Lidl Font Pro" w:cs="Arial"/>
          <w:sz w:val="22"/>
          <w:szCs w:val="22"/>
        </w:rPr>
        <w:t>σχέδιο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  <w:r w:rsidRPr="00741456">
        <w:rPr>
          <w:rFonts w:ascii="Lidl Font Pro" w:eastAsia="Calibri" w:hAnsi="Lidl Font Pro" w:cs="Arial"/>
          <w:sz w:val="22"/>
          <w:szCs w:val="22"/>
        </w:rPr>
        <w:t>δράσης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  <w:proofErr w:type="spellStart"/>
      <w:r w:rsidRPr="00741456">
        <w:rPr>
          <w:rFonts w:ascii="Lidl Font Pro" w:eastAsia="Calibri" w:hAnsi="Lidl Font Pro" w:cs="Arial"/>
          <w:sz w:val="22"/>
          <w:szCs w:val="22"/>
          <w:lang w:val="en-US"/>
        </w:rPr>
        <w:t>Covid</w:t>
      </w:r>
      <w:proofErr w:type="spellEnd"/>
      <w:r w:rsidRPr="004C5290">
        <w:rPr>
          <w:rFonts w:ascii="Lidl Font Pro" w:eastAsia="Calibri" w:hAnsi="Lidl Font Pro" w:cs="Arial"/>
          <w:sz w:val="22"/>
          <w:szCs w:val="22"/>
        </w:rPr>
        <w:t xml:space="preserve">-19 </w:t>
      </w:r>
      <w:r w:rsidRPr="00741456">
        <w:rPr>
          <w:rFonts w:ascii="Lidl Font Pro" w:eastAsia="Calibri" w:hAnsi="Lidl Font Pro" w:cs="Arial"/>
          <w:sz w:val="22"/>
          <w:szCs w:val="22"/>
        </w:rPr>
        <w:t>του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  <w:r w:rsidRPr="00741456">
        <w:rPr>
          <w:rFonts w:ascii="Lidl Font Pro" w:eastAsia="Calibri" w:hAnsi="Lidl Font Pro" w:cs="Arial"/>
          <w:sz w:val="22"/>
          <w:szCs w:val="22"/>
          <w:lang w:val="en-US"/>
        </w:rPr>
        <w:t>Team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  <w:r w:rsidRPr="00741456">
        <w:rPr>
          <w:rFonts w:ascii="Lidl Font Pro" w:eastAsia="Calibri" w:hAnsi="Lidl Font Pro" w:cs="Arial"/>
          <w:sz w:val="22"/>
          <w:szCs w:val="22"/>
          <w:lang w:val="en-US"/>
        </w:rPr>
        <w:t>Lidl</w:t>
      </w:r>
      <w:r w:rsidRPr="004C5290">
        <w:rPr>
          <w:rFonts w:ascii="Lidl Font Pro" w:eastAsia="Calibri" w:hAnsi="Lidl Font Pro" w:cs="Arial"/>
          <w:sz w:val="22"/>
          <w:szCs w:val="22"/>
        </w:rPr>
        <w:t xml:space="preserve"> </w:t>
      </w:r>
    </w:p>
    <w:p w14:paraId="2A1A8D2D" w14:textId="7F6FBE69" w:rsidR="00E40EDE" w:rsidRPr="004C5290" w:rsidRDefault="00E40EDE" w:rsidP="00E40EDE">
      <w:pPr>
        <w:jc w:val="both"/>
        <w:rPr>
          <w:rFonts w:ascii="Lidl Font Pro" w:eastAsia="Calibri" w:hAnsi="Lidl Font Pro" w:cs="Arial"/>
          <w:sz w:val="22"/>
          <w:szCs w:val="22"/>
        </w:rPr>
      </w:pPr>
      <w:bookmarkStart w:id="0" w:name="_Hlk75428517"/>
    </w:p>
    <w:p w14:paraId="0D34C85E" w14:textId="4A153DFF" w:rsidR="00FE643B" w:rsidRPr="00FE643B" w:rsidRDefault="00E40EDE" w:rsidP="00FE643B">
      <w:pPr>
        <w:jc w:val="both"/>
        <w:rPr>
          <w:rFonts w:ascii="Lidl Font Pro" w:eastAsia="Calibri" w:hAnsi="Lidl Font Pro" w:cs="Arial"/>
          <w:sz w:val="22"/>
          <w:szCs w:val="22"/>
        </w:rPr>
      </w:pPr>
      <w:r>
        <w:rPr>
          <w:rFonts w:ascii="Lidl Font Pro" w:eastAsia="Calibri" w:hAnsi="Lidl Font Pro" w:cs="Arial"/>
          <w:sz w:val="22"/>
          <w:szCs w:val="22"/>
        </w:rPr>
        <w:t xml:space="preserve">Τα βραβεία παρέλαβαν εκ μέρους της </w:t>
      </w:r>
      <w:r>
        <w:rPr>
          <w:rFonts w:ascii="Lidl Font Pro" w:eastAsia="Calibri" w:hAnsi="Lidl Font Pro" w:cs="Arial"/>
          <w:sz w:val="22"/>
          <w:szCs w:val="22"/>
          <w:lang w:val="en-US"/>
        </w:rPr>
        <w:t>Lidl</w:t>
      </w:r>
      <w:r w:rsidRPr="00E40EDE">
        <w:rPr>
          <w:rFonts w:ascii="Lidl Font Pro" w:eastAsia="Calibri" w:hAnsi="Lidl Font Pro" w:cs="Arial"/>
          <w:sz w:val="22"/>
          <w:szCs w:val="22"/>
        </w:rPr>
        <w:t xml:space="preserve"> </w:t>
      </w:r>
      <w:r>
        <w:rPr>
          <w:rFonts w:ascii="Lidl Font Pro" w:eastAsia="Calibri" w:hAnsi="Lidl Font Pro" w:cs="Arial"/>
          <w:sz w:val="22"/>
          <w:szCs w:val="22"/>
        </w:rPr>
        <w:t xml:space="preserve">Κύπρου, η Φωτεινή </w:t>
      </w:r>
      <w:proofErr w:type="spellStart"/>
      <w:r>
        <w:rPr>
          <w:rFonts w:ascii="Lidl Font Pro" w:eastAsia="Calibri" w:hAnsi="Lidl Font Pro" w:cs="Arial"/>
          <w:sz w:val="22"/>
          <w:szCs w:val="22"/>
        </w:rPr>
        <w:t>Παλληκαρίδου</w:t>
      </w:r>
      <w:proofErr w:type="spellEnd"/>
      <w:r>
        <w:rPr>
          <w:rFonts w:ascii="Lidl Font Pro" w:eastAsia="Calibri" w:hAnsi="Lidl Font Pro" w:cs="Arial"/>
          <w:sz w:val="22"/>
          <w:szCs w:val="22"/>
        </w:rPr>
        <w:t xml:space="preserve">, </w:t>
      </w:r>
      <w:r>
        <w:rPr>
          <w:rFonts w:ascii="Lidl Font Pro" w:eastAsia="Calibri" w:hAnsi="Lidl Font Pro" w:cs="Arial"/>
          <w:sz w:val="22"/>
          <w:szCs w:val="22"/>
          <w:lang w:val="en-US"/>
        </w:rPr>
        <w:t>PR</w:t>
      </w:r>
      <w:r w:rsidRPr="00E40EDE">
        <w:rPr>
          <w:rFonts w:ascii="Lidl Font Pro" w:eastAsia="Calibri" w:hAnsi="Lidl Font Pro" w:cs="Arial"/>
          <w:sz w:val="22"/>
          <w:szCs w:val="22"/>
        </w:rPr>
        <w:t xml:space="preserve"> </w:t>
      </w:r>
      <w:r>
        <w:rPr>
          <w:rFonts w:ascii="Lidl Font Pro" w:eastAsia="Calibri" w:hAnsi="Lidl Font Pro" w:cs="Arial"/>
          <w:sz w:val="22"/>
          <w:szCs w:val="22"/>
          <w:lang w:val="en-US"/>
        </w:rPr>
        <w:t>Manager</w:t>
      </w:r>
      <w:r w:rsidR="002126B3" w:rsidRPr="002126B3">
        <w:rPr>
          <w:rFonts w:ascii="Lidl Font Pro" w:eastAsia="Calibri" w:hAnsi="Lidl Font Pro" w:cs="Arial"/>
          <w:sz w:val="22"/>
          <w:szCs w:val="22"/>
        </w:rPr>
        <w:t xml:space="preserve">, </w:t>
      </w:r>
      <w:r w:rsidR="002126B3">
        <w:rPr>
          <w:rFonts w:ascii="Lidl Font Pro" w:eastAsia="Calibri" w:hAnsi="Lidl Font Pro" w:cs="Arial"/>
          <w:sz w:val="22"/>
          <w:szCs w:val="22"/>
        </w:rPr>
        <w:t xml:space="preserve">η οποία ευχαρίστησε τη </w:t>
      </w:r>
      <w:proofErr w:type="spellStart"/>
      <w:r w:rsidR="002126B3">
        <w:rPr>
          <w:rFonts w:ascii="Lidl Font Pro" w:eastAsia="Calibri" w:hAnsi="Lidl Font Pro" w:cs="Arial"/>
          <w:sz w:val="22"/>
          <w:szCs w:val="22"/>
          <w:lang w:val="en-US"/>
        </w:rPr>
        <w:t>Boussias</w:t>
      </w:r>
      <w:proofErr w:type="spellEnd"/>
      <w:r w:rsidR="002126B3" w:rsidRPr="002126B3">
        <w:rPr>
          <w:rFonts w:ascii="Lidl Font Pro" w:eastAsia="Calibri" w:hAnsi="Lidl Font Pro" w:cs="Arial"/>
          <w:sz w:val="22"/>
          <w:szCs w:val="22"/>
        </w:rPr>
        <w:t xml:space="preserve"> </w:t>
      </w:r>
      <w:r w:rsidR="002126B3">
        <w:rPr>
          <w:rFonts w:ascii="Lidl Font Pro" w:eastAsia="Calibri" w:hAnsi="Lidl Font Pro" w:cs="Arial"/>
          <w:sz w:val="22"/>
          <w:szCs w:val="22"/>
          <w:lang w:val="en-US"/>
        </w:rPr>
        <w:t>Cyprus</w:t>
      </w:r>
      <w:r w:rsidR="002126B3" w:rsidRPr="002126B3">
        <w:rPr>
          <w:rFonts w:ascii="Lidl Font Pro" w:eastAsia="Calibri" w:hAnsi="Lidl Font Pro" w:cs="Arial"/>
          <w:sz w:val="22"/>
          <w:szCs w:val="22"/>
        </w:rPr>
        <w:t xml:space="preserve"> </w:t>
      </w:r>
      <w:r w:rsidR="002126B3">
        <w:rPr>
          <w:rFonts w:ascii="Lidl Font Pro" w:eastAsia="Calibri" w:hAnsi="Lidl Font Pro" w:cs="Arial"/>
          <w:sz w:val="22"/>
          <w:szCs w:val="22"/>
        </w:rPr>
        <w:t>για τις τιμητικές διακρίσεις</w:t>
      </w:r>
      <w:r w:rsidR="00741456">
        <w:rPr>
          <w:rFonts w:ascii="Lidl Font Pro" w:eastAsia="Calibri" w:hAnsi="Lidl Font Pro" w:cs="Arial"/>
          <w:sz w:val="22"/>
          <w:szCs w:val="22"/>
        </w:rPr>
        <w:t>, προσθέτοντας:</w:t>
      </w:r>
      <w:r w:rsidR="002126B3">
        <w:rPr>
          <w:rFonts w:ascii="Lidl Font Pro" w:eastAsia="Calibri" w:hAnsi="Lidl Font Pro" w:cs="Arial"/>
          <w:sz w:val="22"/>
          <w:szCs w:val="22"/>
        </w:rPr>
        <w:t xml:space="preserve"> «Μέσα από την αλληλεγγύη, τη στήριξη και την ενδυνάμωση των </w:t>
      </w:r>
      <w:r w:rsidR="00741456">
        <w:rPr>
          <w:rFonts w:ascii="Lidl Font Pro" w:eastAsia="Calibri" w:hAnsi="Lidl Font Pro" w:cs="Arial"/>
          <w:sz w:val="22"/>
          <w:szCs w:val="22"/>
        </w:rPr>
        <w:t>ευάλωτων κοινωνικών ομάδων</w:t>
      </w:r>
      <w:r w:rsidR="004C5290" w:rsidRPr="004C5290">
        <w:rPr>
          <w:rFonts w:ascii="Lidl Font Pro" w:eastAsia="Calibri" w:hAnsi="Lidl Font Pro" w:cs="Arial"/>
          <w:sz w:val="22"/>
          <w:szCs w:val="22"/>
        </w:rPr>
        <w:t>,</w:t>
      </w:r>
      <w:r w:rsidR="002126B3">
        <w:rPr>
          <w:rFonts w:ascii="Lidl Font Pro" w:eastAsia="Calibri" w:hAnsi="Lidl Font Pro" w:cs="Arial"/>
          <w:sz w:val="22"/>
          <w:szCs w:val="22"/>
        </w:rPr>
        <w:t xml:space="preserve"> στοχεύουμε στη διαμόρφωση ενός καλύτερου αύριο για όλους. Με συνεργασίες και ενωμένες δυνάμεις</w:t>
      </w:r>
      <w:r w:rsidR="004C5290" w:rsidRPr="004C5290">
        <w:rPr>
          <w:rFonts w:ascii="Lidl Font Pro" w:eastAsia="Calibri" w:hAnsi="Lidl Font Pro" w:cs="Arial"/>
          <w:sz w:val="22"/>
          <w:szCs w:val="22"/>
        </w:rPr>
        <w:t>,</w:t>
      </w:r>
      <w:r w:rsidR="002126B3">
        <w:rPr>
          <w:rFonts w:ascii="Lidl Font Pro" w:eastAsia="Calibri" w:hAnsi="Lidl Font Pro" w:cs="Arial"/>
          <w:sz w:val="22"/>
          <w:szCs w:val="22"/>
        </w:rPr>
        <w:t xml:space="preserve"> μας δίνετε η δυνατότητα να </w:t>
      </w:r>
      <w:r w:rsidR="00FE643B">
        <w:rPr>
          <w:rFonts w:ascii="Lidl Font Pro" w:eastAsia="Calibri" w:hAnsi="Lidl Font Pro" w:cs="Arial"/>
          <w:sz w:val="22"/>
          <w:szCs w:val="22"/>
        </w:rPr>
        <w:t xml:space="preserve">μεγαλώσουμε </w:t>
      </w:r>
      <w:r w:rsidR="002126B3">
        <w:rPr>
          <w:rFonts w:ascii="Lidl Font Pro" w:eastAsia="Calibri" w:hAnsi="Lidl Font Pro" w:cs="Arial"/>
          <w:sz w:val="22"/>
          <w:szCs w:val="22"/>
        </w:rPr>
        <w:t>την αλυσίδα αγάπης και</w:t>
      </w:r>
      <w:r w:rsidR="00FE643B">
        <w:rPr>
          <w:rFonts w:ascii="Lidl Font Pro" w:eastAsia="Calibri" w:hAnsi="Lidl Font Pro" w:cs="Arial"/>
          <w:sz w:val="22"/>
          <w:szCs w:val="22"/>
        </w:rPr>
        <w:t xml:space="preserve"> κοινωνικής</w:t>
      </w:r>
      <w:r w:rsidR="002126B3">
        <w:rPr>
          <w:rFonts w:ascii="Lidl Font Pro" w:eastAsia="Calibri" w:hAnsi="Lidl Font Pro" w:cs="Arial"/>
          <w:sz w:val="22"/>
          <w:szCs w:val="22"/>
        </w:rPr>
        <w:t xml:space="preserve"> προσφοράς». </w:t>
      </w:r>
      <w:r w:rsidR="004C5290">
        <w:rPr>
          <w:rFonts w:ascii="Lidl Font Pro" w:eastAsia="Calibri" w:hAnsi="Lidl Font Pro" w:cs="Arial"/>
          <w:sz w:val="22"/>
          <w:szCs w:val="22"/>
          <w:lang w:val="en-US"/>
        </w:rPr>
        <w:t>O</w:t>
      </w:r>
      <w:r>
        <w:rPr>
          <w:rFonts w:ascii="Lidl Font Pro" w:eastAsia="Calibri" w:hAnsi="Lidl Font Pro" w:cs="Arial"/>
          <w:sz w:val="22"/>
          <w:szCs w:val="22"/>
        </w:rPr>
        <w:t xml:space="preserve"> Γιάννης Επαμεινώνδας, </w:t>
      </w:r>
      <w:proofErr w:type="spellStart"/>
      <w:r w:rsidRPr="00E40EDE">
        <w:rPr>
          <w:rFonts w:ascii="Lidl Font Pro" w:eastAsia="Calibri" w:hAnsi="Lidl Font Pro" w:cs="Arial"/>
          <w:sz w:val="22"/>
          <w:szCs w:val="22"/>
        </w:rPr>
        <w:t>Head</w:t>
      </w:r>
      <w:proofErr w:type="spellEnd"/>
      <w:r w:rsidRPr="00E40EDE">
        <w:rPr>
          <w:rFonts w:ascii="Lidl Font Pro" w:eastAsia="Calibri" w:hAnsi="Lidl Font Pro" w:cs="Arial"/>
          <w:sz w:val="22"/>
          <w:szCs w:val="22"/>
        </w:rPr>
        <w:t xml:space="preserve"> of HR and Administration</w:t>
      </w:r>
      <w:r w:rsidR="002126B3">
        <w:rPr>
          <w:rFonts w:ascii="Lidl Font Pro" w:eastAsia="Calibri" w:hAnsi="Lidl Font Pro" w:cs="Arial"/>
          <w:sz w:val="22"/>
          <w:szCs w:val="22"/>
        </w:rPr>
        <w:t>, δήλωσε «Από την αρχή της πανδημίας έως και σήμερα, ενεργ</w:t>
      </w:r>
      <w:r w:rsidR="00FE643B">
        <w:rPr>
          <w:rFonts w:ascii="Lidl Font Pro" w:eastAsia="Calibri" w:hAnsi="Lidl Font Pro" w:cs="Arial"/>
          <w:sz w:val="22"/>
          <w:szCs w:val="22"/>
        </w:rPr>
        <w:t xml:space="preserve">ούμε </w:t>
      </w:r>
      <w:r w:rsidR="002126B3">
        <w:rPr>
          <w:rFonts w:ascii="Lidl Font Pro" w:eastAsia="Calibri" w:hAnsi="Lidl Font Pro" w:cs="Arial"/>
          <w:sz w:val="22"/>
          <w:szCs w:val="22"/>
        </w:rPr>
        <w:t>με υψηλό αίσθημα ευθύνης</w:t>
      </w:r>
      <w:r w:rsidR="004C5290" w:rsidRPr="004C5290">
        <w:rPr>
          <w:rFonts w:ascii="Lidl Font Pro" w:eastAsia="Calibri" w:hAnsi="Lidl Font Pro" w:cs="Arial"/>
          <w:sz w:val="22"/>
          <w:szCs w:val="22"/>
        </w:rPr>
        <w:t>,</w:t>
      </w:r>
      <w:r w:rsidR="002126B3">
        <w:rPr>
          <w:rFonts w:ascii="Lidl Font Pro" w:eastAsia="Calibri" w:hAnsi="Lidl Font Pro" w:cs="Arial"/>
          <w:sz w:val="22"/>
          <w:szCs w:val="22"/>
        </w:rPr>
        <w:t xml:space="preserve"> </w:t>
      </w:r>
      <w:r w:rsidR="00FE643B">
        <w:rPr>
          <w:rFonts w:ascii="Lidl Font Pro" w:eastAsia="Calibri" w:hAnsi="Lidl Font Pro" w:cs="Arial"/>
          <w:sz w:val="22"/>
          <w:szCs w:val="22"/>
        </w:rPr>
        <w:t xml:space="preserve">θέτοντας σε προτεραιότητα την </w:t>
      </w:r>
      <w:r w:rsidR="002126B3">
        <w:rPr>
          <w:rFonts w:ascii="Lidl Font Pro" w:eastAsia="Calibri" w:hAnsi="Lidl Font Pro" w:cs="Arial"/>
          <w:sz w:val="22"/>
          <w:szCs w:val="22"/>
        </w:rPr>
        <w:t>υγεία</w:t>
      </w:r>
      <w:r w:rsidR="00FE643B">
        <w:rPr>
          <w:rFonts w:ascii="Lidl Font Pro" w:eastAsia="Calibri" w:hAnsi="Lidl Font Pro" w:cs="Arial"/>
          <w:sz w:val="22"/>
          <w:szCs w:val="22"/>
        </w:rPr>
        <w:t xml:space="preserve"> και την ασφάλεια</w:t>
      </w:r>
      <w:r w:rsidR="002126B3">
        <w:rPr>
          <w:rFonts w:ascii="Lidl Font Pro" w:eastAsia="Calibri" w:hAnsi="Lidl Font Pro" w:cs="Arial"/>
          <w:sz w:val="22"/>
          <w:szCs w:val="22"/>
        </w:rPr>
        <w:t xml:space="preserve"> των εργαζομένων και των πελατών </w:t>
      </w:r>
      <w:r w:rsidR="00FE643B">
        <w:rPr>
          <w:rFonts w:ascii="Lidl Font Pro" w:eastAsia="Calibri" w:hAnsi="Lidl Font Pro" w:cs="Arial"/>
          <w:sz w:val="22"/>
          <w:szCs w:val="22"/>
        </w:rPr>
        <w:t>μας</w:t>
      </w:r>
      <w:r w:rsidR="00741456">
        <w:rPr>
          <w:rFonts w:ascii="Lidl Font Pro" w:eastAsia="Calibri" w:hAnsi="Lidl Font Pro" w:cs="Arial"/>
          <w:sz w:val="22"/>
          <w:szCs w:val="22"/>
        </w:rPr>
        <w:t>. Η διάκριση αυτή μας δίνει το κίνητρο να συνεχίσουμε την προσπάθει</w:t>
      </w:r>
      <w:r w:rsidR="00FE643B">
        <w:rPr>
          <w:rFonts w:ascii="Lidl Font Pro" w:eastAsia="Calibri" w:hAnsi="Lidl Font Pro" w:cs="Arial"/>
          <w:sz w:val="22"/>
          <w:szCs w:val="22"/>
        </w:rPr>
        <w:t>ά μας, επενδύοντας σε σχέσ</w:t>
      </w:r>
      <w:r w:rsidR="00930666">
        <w:rPr>
          <w:rFonts w:ascii="Lidl Font Pro" w:eastAsia="Calibri" w:hAnsi="Lidl Font Pro" w:cs="Arial"/>
          <w:sz w:val="22"/>
          <w:szCs w:val="22"/>
        </w:rPr>
        <w:t>εις</w:t>
      </w:r>
      <w:r w:rsidR="00FE643B">
        <w:rPr>
          <w:rFonts w:ascii="Lidl Font Pro" w:eastAsia="Calibri" w:hAnsi="Lidl Font Pro" w:cs="Arial"/>
          <w:sz w:val="22"/>
          <w:szCs w:val="22"/>
        </w:rPr>
        <w:t xml:space="preserve"> αμοιβαίας εμπιστοσύνης </w:t>
      </w:r>
      <w:r w:rsidR="00930666">
        <w:rPr>
          <w:rFonts w:ascii="Lidl Font Pro" w:eastAsia="Calibri" w:hAnsi="Lidl Font Pro" w:cs="Arial"/>
          <w:sz w:val="22"/>
          <w:szCs w:val="22"/>
        </w:rPr>
        <w:t>και αξιοπιστίας με το δίκτυο των συνεργατών μας</w:t>
      </w:r>
      <w:r w:rsidR="00FE643B">
        <w:rPr>
          <w:rFonts w:ascii="Lidl Font Pro" w:eastAsia="Calibri" w:hAnsi="Lidl Font Pro" w:cs="Arial"/>
          <w:sz w:val="22"/>
          <w:szCs w:val="22"/>
        </w:rPr>
        <w:t>».</w:t>
      </w:r>
    </w:p>
    <w:bookmarkEnd w:id="0"/>
    <w:p w14:paraId="5C5E7449" w14:textId="58998D5D" w:rsidR="005176F0" w:rsidRPr="00F8120E" w:rsidRDefault="005176F0" w:rsidP="005176F0">
      <w:pPr>
        <w:jc w:val="both"/>
        <w:rPr>
          <w:rFonts w:ascii="Lidl Font Pro" w:eastAsia="Calibri" w:hAnsi="Lidl Font Pro" w:cs="Arial"/>
          <w:sz w:val="22"/>
          <w:szCs w:val="22"/>
        </w:rPr>
      </w:pPr>
      <w:r w:rsidRPr="00F8120E">
        <w:rPr>
          <w:rFonts w:ascii="Lidl Font Pro" w:eastAsia="Calibri" w:hAnsi="Lidl Font Pro" w:cs="Arial"/>
          <w:sz w:val="22"/>
          <w:szCs w:val="22"/>
        </w:rPr>
        <w:tab/>
      </w:r>
    </w:p>
    <w:p w14:paraId="2A4AFBCE" w14:textId="67B16D98" w:rsidR="001652CD" w:rsidRPr="00A5077E" w:rsidRDefault="00BC4856" w:rsidP="001652CD">
      <w:pPr>
        <w:jc w:val="both"/>
        <w:rPr>
          <w:rFonts w:ascii="Lidl Font Pro" w:eastAsia="Calibri" w:hAnsi="Lidl Font Pro" w:cs="Arial"/>
          <w:sz w:val="22"/>
          <w:szCs w:val="22"/>
        </w:rPr>
      </w:pPr>
      <w:r>
        <w:rPr>
          <w:rFonts w:ascii="Lidl Font Pro" w:eastAsia="Calibri" w:hAnsi="Lidl Font Pro" w:cs="Arial"/>
          <w:sz w:val="22"/>
          <w:szCs w:val="22"/>
        </w:rPr>
        <w:t xml:space="preserve">Από την έναρξη της λειτουργίας της, η </w:t>
      </w:r>
      <w:r>
        <w:rPr>
          <w:rFonts w:ascii="Lidl Font Pro" w:eastAsia="Calibri" w:hAnsi="Lidl Font Pro" w:cs="Arial"/>
          <w:sz w:val="22"/>
          <w:szCs w:val="22"/>
          <w:lang w:val="en-US"/>
        </w:rPr>
        <w:t>Lidl</w:t>
      </w:r>
      <w:r>
        <w:rPr>
          <w:rFonts w:ascii="Lidl Font Pro" w:eastAsia="Calibri" w:hAnsi="Lidl Font Pro" w:cs="Arial"/>
          <w:sz w:val="22"/>
          <w:szCs w:val="22"/>
        </w:rPr>
        <w:t xml:space="preserve"> Κύπρου</w:t>
      </w:r>
      <w:r w:rsidRPr="00E128EE">
        <w:rPr>
          <w:rFonts w:ascii="Lidl Font Pro" w:eastAsia="Calibri" w:hAnsi="Lidl Font Pro" w:cs="Arial"/>
          <w:sz w:val="22"/>
          <w:szCs w:val="22"/>
        </w:rPr>
        <w:t xml:space="preserve"> θέτει </w:t>
      </w:r>
      <w:r>
        <w:rPr>
          <w:rFonts w:ascii="Lidl Font Pro" w:eastAsia="Calibri" w:hAnsi="Lidl Font Pro" w:cs="Arial"/>
          <w:sz w:val="22"/>
          <w:szCs w:val="22"/>
        </w:rPr>
        <w:t xml:space="preserve">την εταιρική υπευθυνότητα στο επίκεντρο των δραστηριοτήτων </w:t>
      </w:r>
      <w:r w:rsidR="001652CD">
        <w:rPr>
          <w:rFonts w:ascii="Lidl Font Pro" w:eastAsia="Calibri" w:hAnsi="Lidl Font Pro" w:cs="Arial"/>
          <w:sz w:val="22"/>
          <w:szCs w:val="22"/>
        </w:rPr>
        <w:t>της, α</w:t>
      </w:r>
      <w:r w:rsidR="001652CD" w:rsidRPr="00BE4673">
        <w:rPr>
          <w:rFonts w:ascii="Lidl Font Pro" w:eastAsia="Calibri" w:hAnsi="Lidl Font Pro" w:cs="Arial"/>
          <w:sz w:val="22"/>
          <w:szCs w:val="22"/>
        </w:rPr>
        <w:t>ποδε</w:t>
      </w:r>
      <w:r w:rsidR="001652CD">
        <w:rPr>
          <w:rFonts w:ascii="Lidl Font Pro" w:eastAsia="Calibri" w:hAnsi="Lidl Font Pro" w:cs="Arial"/>
          <w:sz w:val="22"/>
          <w:szCs w:val="22"/>
        </w:rPr>
        <w:t>ικνύοντας έμπρακτα</w:t>
      </w:r>
      <w:r w:rsidR="001652CD" w:rsidRPr="00BE4673">
        <w:rPr>
          <w:rFonts w:ascii="Lidl Font Pro" w:eastAsia="Calibri" w:hAnsi="Lidl Font Pro" w:cs="Arial"/>
          <w:sz w:val="22"/>
          <w:szCs w:val="22"/>
        </w:rPr>
        <w:t xml:space="preserve"> πως η επιδίωξη του «καλώς </w:t>
      </w:r>
      <w:proofErr w:type="spellStart"/>
      <w:r w:rsidR="001652CD" w:rsidRPr="00BE4673">
        <w:rPr>
          <w:rFonts w:ascii="Lidl Font Pro" w:eastAsia="Calibri" w:hAnsi="Lidl Font Pro" w:cs="Arial"/>
          <w:sz w:val="22"/>
          <w:szCs w:val="22"/>
        </w:rPr>
        <w:t>επιχειρείν</w:t>
      </w:r>
      <w:proofErr w:type="spellEnd"/>
      <w:r w:rsidR="001652CD" w:rsidRPr="00BE4673">
        <w:rPr>
          <w:rFonts w:ascii="Lidl Font Pro" w:eastAsia="Calibri" w:hAnsi="Lidl Font Pro" w:cs="Arial"/>
          <w:sz w:val="22"/>
          <w:szCs w:val="22"/>
        </w:rPr>
        <w:t>» αποτελεί βασική της δέσμευση</w:t>
      </w:r>
      <w:r w:rsidR="001652CD">
        <w:rPr>
          <w:rFonts w:ascii="Lidl Font Pro" w:eastAsia="Calibri" w:hAnsi="Lidl Font Pro" w:cs="Arial"/>
          <w:sz w:val="22"/>
          <w:szCs w:val="22"/>
        </w:rPr>
        <w:t>. Στο πλαίσιο αυτό, η εταιρία σ</w:t>
      </w:r>
      <w:r w:rsidR="001652CD" w:rsidRPr="00BC4856">
        <w:rPr>
          <w:rFonts w:ascii="Lidl Font Pro" w:eastAsia="Calibri" w:hAnsi="Lidl Font Pro" w:cs="Arial"/>
          <w:sz w:val="22"/>
          <w:szCs w:val="22"/>
        </w:rPr>
        <w:t>υνεργ</w:t>
      </w:r>
      <w:r w:rsidR="001652CD">
        <w:rPr>
          <w:rFonts w:ascii="Lidl Font Pro" w:eastAsia="Calibri" w:hAnsi="Lidl Font Pro" w:cs="Arial"/>
          <w:sz w:val="22"/>
          <w:szCs w:val="22"/>
        </w:rPr>
        <w:t>άζεται</w:t>
      </w:r>
      <w:r w:rsidR="001652CD" w:rsidRPr="00BC4856">
        <w:rPr>
          <w:rFonts w:ascii="Lidl Font Pro" w:eastAsia="Calibri" w:hAnsi="Lidl Font Pro" w:cs="Arial"/>
          <w:sz w:val="22"/>
          <w:szCs w:val="22"/>
        </w:rPr>
        <w:t xml:space="preserve"> με αναγνωρισμένους κοινωνικούς εταίρους, </w:t>
      </w:r>
      <w:r w:rsidR="001652CD">
        <w:rPr>
          <w:rFonts w:ascii="Lidl Font Pro" w:eastAsia="Calibri" w:hAnsi="Lidl Font Pro" w:cs="Arial"/>
          <w:sz w:val="22"/>
          <w:szCs w:val="22"/>
        </w:rPr>
        <w:t xml:space="preserve">αναλαμβάνοντας </w:t>
      </w:r>
      <w:r w:rsidR="001652CD" w:rsidRPr="00BC4856">
        <w:rPr>
          <w:rFonts w:ascii="Lidl Font Pro" w:eastAsia="Calibri" w:hAnsi="Lidl Font Pro" w:cs="Arial"/>
          <w:sz w:val="22"/>
          <w:szCs w:val="22"/>
        </w:rPr>
        <w:t xml:space="preserve">πρωτοβουλίες </w:t>
      </w:r>
      <w:r w:rsidR="001652CD">
        <w:rPr>
          <w:rFonts w:ascii="Lidl Font Pro" w:eastAsia="Calibri" w:hAnsi="Lidl Font Pro" w:cs="Arial"/>
          <w:sz w:val="22"/>
          <w:szCs w:val="22"/>
        </w:rPr>
        <w:t>με στόχο το κοινό καλό</w:t>
      </w:r>
      <w:r w:rsidR="00A5077E" w:rsidRPr="00A5077E">
        <w:rPr>
          <w:rFonts w:ascii="Lidl Font Pro" w:eastAsia="Calibri" w:hAnsi="Lidl Font Pro" w:cs="Arial"/>
          <w:sz w:val="22"/>
          <w:szCs w:val="22"/>
        </w:rPr>
        <w:t xml:space="preserve"> </w:t>
      </w:r>
      <w:r w:rsidR="00A5077E">
        <w:rPr>
          <w:rFonts w:ascii="Lidl Font Pro" w:eastAsia="Calibri" w:hAnsi="Lidl Font Pro" w:cs="Arial"/>
          <w:sz w:val="22"/>
          <w:szCs w:val="22"/>
        </w:rPr>
        <w:t xml:space="preserve">στον δρόμο για ένα καλύτερο αύριο. </w:t>
      </w:r>
    </w:p>
    <w:p w14:paraId="172839F5" w14:textId="5C934F3F" w:rsidR="00E128EE" w:rsidRPr="00E128EE" w:rsidRDefault="00E128EE" w:rsidP="00A5077E">
      <w:pPr>
        <w:jc w:val="both"/>
        <w:rPr>
          <w:rFonts w:ascii="Lidl Font Pro" w:eastAsia="Calibri" w:hAnsi="Lidl Font Pro" w:cs="Arial"/>
          <w:sz w:val="22"/>
          <w:szCs w:val="22"/>
        </w:rPr>
      </w:pPr>
    </w:p>
    <w:p w14:paraId="2A08342A" w14:textId="77777777" w:rsidR="00E128EE" w:rsidRPr="00E128EE" w:rsidRDefault="00E128EE" w:rsidP="00E128EE">
      <w:pPr>
        <w:jc w:val="both"/>
        <w:rPr>
          <w:rFonts w:ascii="Lidl Font Pro" w:eastAsia="Calibri" w:hAnsi="Lidl Font Pro" w:cs="Arial"/>
          <w:sz w:val="22"/>
          <w:szCs w:val="22"/>
        </w:rPr>
      </w:pPr>
    </w:p>
    <w:p w14:paraId="3AC3AACC" w14:textId="77777777" w:rsidR="00986C9F" w:rsidRPr="00E128EE" w:rsidRDefault="00986C9F" w:rsidP="00986C9F">
      <w:pPr>
        <w:jc w:val="both"/>
        <w:rPr>
          <w:rFonts w:ascii="Lidl Font Pro" w:hAnsi="Lidl Font Pro" w:cs="Calibri-Bold"/>
          <w:b/>
          <w:bCs/>
          <w:sz w:val="22"/>
          <w:szCs w:val="22"/>
        </w:rPr>
      </w:pPr>
    </w:p>
    <w:p w14:paraId="06ADB03A" w14:textId="77777777" w:rsidR="001D4EDC" w:rsidRPr="00EC26B4" w:rsidRDefault="001D4EDC" w:rsidP="001D4EDC">
      <w:pPr>
        <w:spacing w:after="360"/>
        <w:rPr>
          <w:rFonts w:ascii="Lidl Font Pro Semibold" w:hAnsi="Lidl Font Pro Semibold" w:cs="Calibri-Bold"/>
          <w:b/>
          <w:bCs/>
          <w:color w:val="0050AA"/>
        </w:rPr>
      </w:pPr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Επισκεφθείτε τη </w:t>
      </w:r>
      <w:proofErr w:type="spellStart"/>
      <w:r w:rsidRPr="00B54DA4">
        <w:rPr>
          <w:rFonts w:ascii="Lidl Font Pro Semibold" w:hAnsi="Lidl Font Pro Semibold" w:cs="Calibri-Bold"/>
          <w:b/>
          <w:bCs/>
          <w:color w:val="0050AA"/>
        </w:rPr>
        <w:t>Lidl</w:t>
      </w:r>
      <w:proofErr w:type="spellEnd"/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 </w:t>
      </w:r>
      <w:r w:rsidRPr="00B54DA4">
        <w:rPr>
          <w:rFonts w:ascii="Lidl Font Pro Semibold" w:hAnsi="Lidl Font Pro Semibold" w:cs="Calibri-Bold"/>
          <w:b/>
          <w:bCs/>
          <w:color w:val="0050AA"/>
        </w:rPr>
        <w:t>Cyprus</w:t>
      </w:r>
    </w:p>
    <w:p w14:paraId="504E6328" w14:textId="77777777" w:rsidR="001D4EDC" w:rsidRPr="00EC26B4" w:rsidRDefault="005432CD" w:rsidP="001D4EDC">
      <w:pPr>
        <w:rPr>
          <w:sz w:val="22"/>
          <w:szCs w:val="22"/>
        </w:rPr>
      </w:pPr>
      <w:hyperlink r:id="rId8" w:history="1">
        <w:r w:rsidR="001D4EDC" w:rsidRPr="004458FC">
          <w:rPr>
            <w:rStyle w:val="-"/>
            <w:sz w:val="22"/>
            <w:szCs w:val="22"/>
          </w:rPr>
          <w:t>www</w:t>
        </w:r>
        <w:r w:rsidR="001D4EDC" w:rsidRPr="00EC26B4">
          <w:rPr>
            <w:rStyle w:val="-"/>
            <w:sz w:val="22"/>
            <w:szCs w:val="22"/>
          </w:rPr>
          <w:t>.</w:t>
        </w:r>
        <w:r w:rsidR="001D4EDC" w:rsidRPr="004458FC">
          <w:rPr>
            <w:rStyle w:val="-"/>
            <w:sz w:val="22"/>
            <w:szCs w:val="22"/>
          </w:rPr>
          <w:t>team.lidl.com.cy/</w:t>
        </w:r>
      </w:hyperlink>
    </w:p>
    <w:p w14:paraId="6A3ED74F" w14:textId="77777777" w:rsidR="001D4EDC" w:rsidRPr="008C1FDE" w:rsidRDefault="005432CD" w:rsidP="001D4EDC">
      <w:pPr>
        <w:rPr>
          <w:rFonts w:ascii="Lidl Font Pro" w:hAnsi="Lidl Font Pro"/>
          <w:sz w:val="22"/>
          <w:szCs w:val="22"/>
        </w:rPr>
      </w:pPr>
      <w:hyperlink r:id="rId9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 </w:t>
      </w:r>
    </w:p>
    <w:p w14:paraId="07D6F37B" w14:textId="77777777" w:rsidR="001D4EDC" w:rsidRPr="008C1FDE" w:rsidRDefault="005432CD" w:rsidP="001D4EDC">
      <w:pPr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</w:pPr>
      <w:hyperlink r:id="rId10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facebook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lidlcy</w:t>
        </w:r>
        <w:proofErr w:type="spellEnd"/>
      </w:hyperlink>
      <w:r w:rsidR="001D4EDC" w:rsidRPr="008C1FDE"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  <w:t xml:space="preserve">                     </w:t>
      </w:r>
    </w:p>
    <w:p w14:paraId="5C4759DF" w14:textId="77777777" w:rsidR="001D4EDC" w:rsidRPr="008C1FDE" w:rsidRDefault="005432CD" w:rsidP="001D4EDC">
      <w:pPr>
        <w:rPr>
          <w:rFonts w:ascii="Lidl Font Pro" w:hAnsi="Lidl Font Pro"/>
          <w:sz w:val="22"/>
          <w:szCs w:val="22"/>
        </w:rPr>
      </w:pPr>
      <w:hyperlink r:id="rId11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instagram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proofErr w:type="spellEnd"/>
      </w:hyperlink>
      <w:r w:rsidR="001D4EDC" w:rsidRPr="008C1FDE">
        <w:rPr>
          <w:rFonts w:ascii="Lidl Font Pro" w:hAnsi="Lidl Font Pro"/>
          <w:sz w:val="22"/>
          <w:szCs w:val="22"/>
        </w:rPr>
        <w:t xml:space="preserve">  </w:t>
      </w:r>
    </w:p>
    <w:p w14:paraId="384FB5F3" w14:textId="77777777" w:rsidR="001D4EDC" w:rsidRPr="008C1FDE" w:rsidRDefault="005432CD" w:rsidP="001D4EDC">
      <w:pPr>
        <w:rPr>
          <w:rFonts w:ascii="Lidl Font Pro" w:hAnsi="Lidl Font Pro"/>
          <w:sz w:val="22"/>
          <w:szCs w:val="22"/>
        </w:rPr>
      </w:pPr>
      <w:hyperlink r:id="rId12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twitter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</w:t>
      </w:r>
    </w:p>
    <w:p w14:paraId="6504015E" w14:textId="77777777" w:rsidR="001D4EDC" w:rsidRPr="008C1FDE" w:rsidRDefault="005432CD" w:rsidP="001D4EDC">
      <w:pPr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</w:pPr>
      <w:hyperlink r:id="rId13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linkedin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company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-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proofErr w:type="spellEnd"/>
      </w:hyperlink>
    </w:p>
    <w:p w14:paraId="172595DE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17F32C4F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sectPr w:rsidR="0098546E" w:rsidRPr="001D4EDC" w:rsidSect="00B742EF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875CA" w14:textId="77777777" w:rsidR="004C236B" w:rsidRDefault="004C236B" w:rsidP="00B742EF">
      <w:r>
        <w:separator/>
      </w:r>
    </w:p>
  </w:endnote>
  <w:endnote w:type="continuationSeparator" w:id="0">
    <w:p w14:paraId="51929739" w14:textId="77777777" w:rsidR="004C236B" w:rsidRDefault="004C236B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 Semibold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154E" w14:textId="2838A6D1" w:rsidR="003B3747" w:rsidRDefault="003B3747" w:rsidP="003B3747">
    <w:pPr>
      <w:pStyle w:val="a4"/>
      <w:tabs>
        <w:tab w:val="clear" w:pos="4513"/>
        <w:tab w:val="clear" w:pos="9026"/>
        <w:tab w:val="left" w:pos="1510"/>
      </w:tabs>
    </w:pPr>
    <w:r>
      <w:rPr>
        <w:noProof/>
        <w:lang w:eastAsia="zh-TW"/>
      </w:rPr>
      <w:drawing>
        <wp:anchor distT="0" distB="0" distL="114300" distR="114300" simplePos="0" relativeHeight="251662336" behindDoc="0" locked="0" layoutInCell="1" allowOverlap="1" wp14:anchorId="20646DC7" wp14:editId="60B56D9E">
          <wp:simplePos x="0" y="0"/>
          <wp:positionH relativeFrom="rightMargin">
            <wp:posOffset>-92710</wp:posOffset>
          </wp:positionH>
          <wp:positionV relativeFrom="paragraph">
            <wp:posOffset>-3039745</wp:posOffset>
          </wp:positionV>
          <wp:extent cx="973455" cy="1273175"/>
          <wp:effectExtent l="0" t="0" r="0" b="3175"/>
          <wp:wrapThrough wrapText="bothSides">
            <wp:wrapPolygon edited="0">
              <wp:start x="0" y="0"/>
              <wp:lineTo x="0" y="21331"/>
              <wp:lineTo x="21135" y="21331"/>
              <wp:lineTo x="21135" y="0"/>
              <wp:lineTo x="0" y="0"/>
            </wp:wrapPolygon>
          </wp:wrapThrough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TW"/>
      </w:rPr>
      <w:drawing>
        <wp:anchor distT="0" distB="0" distL="114300" distR="114300" simplePos="0" relativeHeight="251660288" behindDoc="0" locked="0" layoutInCell="1" allowOverlap="1" wp14:anchorId="5797E6A1" wp14:editId="656C1692">
          <wp:simplePos x="0" y="0"/>
          <wp:positionH relativeFrom="margin">
            <wp:posOffset>-908050</wp:posOffset>
          </wp:positionH>
          <wp:positionV relativeFrom="paragraph">
            <wp:posOffset>-2722245</wp:posOffset>
          </wp:positionV>
          <wp:extent cx="7749540" cy="2084705"/>
          <wp:effectExtent l="0" t="0" r="3810" b="0"/>
          <wp:wrapTopAndBottom/>
          <wp:docPr id="7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7749540" cy="208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C11A6" w14:textId="77777777" w:rsidR="004C236B" w:rsidRDefault="004C236B" w:rsidP="00B742EF">
      <w:r>
        <w:separator/>
      </w:r>
    </w:p>
  </w:footnote>
  <w:footnote w:type="continuationSeparator" w:id="0">
    <w:p w14:paraId="2BAB080B" w14:textId="77777777" w:rsidR="004C236B" w:rsidRDefault="004C236B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3D633" w14:textId="1F4CD598" w:rsidR="00562580" w:rsidRDefault="0098546E" w:rsidP="00562580">
    <w:pPr>
      <w:rPr>
        <w:color w:val="44546A" w:themeColor="text2"/>
        <w:sz w:val="38"/>
        <w:szCs w:val="3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6B1117C" wp14:editId="27A528E1">
          <wp:simplePos x="0" y="0"/>
          <wp:positionH relativeFrom="column">
            <wp:posOffset>-908050</wp:posOffset>
          </wp:positionH>
          <wp:positionV relativeFrom="paragraph">
            <wp:posOffset>-447040</wp:posOffset>
          </wp:positionV>
          <wp:extent cx="7559501" cy="106851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59501" cy="1068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580">
      <w:rPr>
        <w:b/>
        <w:color w:val="44546A" w:themeColor="text2"/>
        <w:sz w:val="38"/>
        <w:szCs w:val="38"/>
      </w:rPr>
      <w:t>ΔΕΛΤΙΟ ΤΥΠΟΥ</w:t>
    </w:r>
  </w:p>
  <w:p w14:paraId="2523492D" w14:textId="3F5515D1" w:rsidR="00E4522B" w:rsidRDefault="00E452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1583B"/>
    <w:multiLevelType w:val="hybridMultilevel"/>
    <w:tmpl w:val="F8009E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EF"/>
    <w:rsid w:val="001652CD"/>
    <w:rsid w:val="001D4EDC"/>
    <w:rsid w:val="002126B3"/>
    <w:rsid w:val="003B3747"/>
    <w:rsid w:val="003E2E6E"/>
    <w:rsid w:val="00450D2B"/>
    <w:rsid w:val="004C236B"/>
    <w:rsid w:val="004C5290"/>
    <w:rsid w:val="005176F0"/>
    <w:rsid w:val="005432CD"/>
    <w:rsid w:val="00562580"/>
    <w:rsid w:val="005A4FA2"/>
    <w:rsid w:val="005C6279"/>
    <w:rsid w:val="006933E9"/>
    <w:rsid w:val="006E4CA2"/>
    <w:rsid w:val="00741456"/>
    <w:rsid w:val="007847F6"/>
    <w:rsid w:val="007C4A03"/>
    <w:rsid w:val="007E6891"/>
    <w:rsid w:val="007E7B99"/>
    <w:rsid w:val="008802A5"/>
    <w:rsid w:val="00930666"/>
    <w:rsid w:val="0098546E"/>
    <w:rsid w:val="00986C9F"/>
    <w:rsid w:val="009875BD"/>
    <w:rsid w:val="009A5ADC"/>
    <w:rsid w:val="00A5077E"/>
    <w:rsid w:val="00AD25DE"/>
    <w:rsid w:val="00B44B3A"/>
    <w:rsid w:val="00B742EF"/>
    <w:rsid w:val="00BC4856"/>
    <w:rsid w:val="00BC7472"/>
    <w:rsid w:val="00BE4673"/>
    <w:rsid w:val="00D02880"/>
    <w:rsid w:val="00D96837"/>
    <w:rsid w:val="00DD23AD"/>
    <w:rsid w:val="00E128EE"/>
    <w:rsid w:val="00E40EDE"/>
    <w:rsid w:val="00E4522B"/>
    <w:rsid w:val="00E4770B"/>
    <w:rsid w:val="00F341E0"/>
    <w:rsid w:val="00F76FE9"/>
    <w:rsid w:val="00F8120E"/>
    <w:rsid w:val="00F8180F"/>
    <w:rsid w:val="00FE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17309D"/>
  <w15:chartTrackingRefBased/>
  <w15:docId w15:val="{F8BAF9E0-9148-0C4E-8CB3-3A968CE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B742E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a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-">
    <w:name w:val="Hyperlink"/>
    <w:basedOn w:val="a0"/>
    <w:uiPriority w:val="99"/>
    <w:unhideWhenUsed/>
    <w:rsid w:val="001D4EDC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176F0"/>
    <w:pPr>
      <w:ind w:left="720"/>
      <w:contextualSpacing/>
    </w:pPr>
  </w:style>
  <w:style w:type="paragraph" w:styleId="a6">
    <w:name w:val="footnote text"/>
    <w:basedOn w:val="a"/>
    <w:link w:val="Char1"/>
    <w:uiPriority w:val="99"/>
    <w:semiHidden/>
    <w:unhideWhenUsed/>
    <w:rsid w:val="00F76FE9"/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F76FE9"/>
    <w:rPr>
      <w:rFonts w:eastAsiaTheme="minorEastAsia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76F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m.lidl.com.cy/" TargetMode="External"/><Relationship Id="rId13" Type="http://schemas.openxmlformats.org/officeDocument/2006/relationships/hyperlink" Target="http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stagram.com/lidl_cypru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dl.com.cy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1B8B8B-19EA-2440-A0D0-90B88852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Evangelia Syrigou (ΕΥΑΓΓΕΛΙΑ ΣΥΡΙΓΟΥ)</cp:lastModifiedBy>
  <cp:revision>6</cp:revision>
  <dcterms:created xsi:type="dcterms:W3CDTF">2021-06-24T08:11:00Z</dcterms:created>
  <dcterms:modified xsi:type="dcterms:W3CDTF">2021-06-24T12:38:00Z</dcterms:modified>
</cp:coreProperties>
</file>