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AAF5" w14:textId="4F7D8A6A" w:rsidR="00E82A51" w:rsidRDefault="00E82A51" w:rsidP="00154140">
      <w:pPr>
        <w:spacing w:after="360"/>
        <w:rPr>
          <w:rFonts w:ascii="Lidl Font Pro Semibold" w:hAnsi="Lidl Font Pro Semibold" w:cs="Calibri-Bold"/>
          <w:b/>
          <w:bCs/>
          <w:color w:val="0050AA"/>
          <w:sz w:val="36"/>
          <w:szCs w:val="36"/>
          <w:lang w:val="de-DE"/>
        </w:rPr>
      </w:pPr>
    </w:p>
    <w:p w14:paraId="11600F19" w14:textId="77777777" w:rsidR="00D8239A" w:rsidRDefault="00D8239A" w:rsidP="00D8239A">
      <w:pPr>
        <w:spacing w:after="360"/>
        <w:jc w:val="right"/>
        <w:rPr>
          <w:rFonts w:ascii="Lidl Font Pro" w:hAnsi="Lidl Font Pro" w:cs="Calibri-Bold"/>
          <w:bCs/>
          <w:sz w:val="20"/>
          <w:szCs w:val="20"/>
        </w:rPr>
      </w:pPr>
    </w:p>
    <w:p w14:paraId="1FB9ABF6" w14:textId="4910B256" w:rsidR="001B631B" w:rsidRPr="00D8239A" w:rsidRDefault="00E82A51" w:rsidP="00D8239A">
      <w:pPr>
        <w:spacing w:after="360"/>
        <w:jc w:val="right"/>
        <w:rPr>
          <w:rFonts w:ascii="Lidl Font Pro Semibold" w:hAnsi="Lidl Font Pro Semibold" w:cs="Calibri-Bold"/>
          <w:b/>
          <w:bCs/>
          <w:color w:val="0050AA"/>
          <w:sz w:val="20"/>
          <w:szCs w:val="20"/>
        </w:rPr>
      </w:pPr>
      <w:r w:rsidRPr="00D8239A">
        <w:rPr>
          <w:rFonts w:ascii="Lidl Font Pro" w:hAnsi="Lidl Font Pro" w:cs="Calibri-Bold"/>
          <w:bCs/>
          <w:sz w:val="20"/>
          <w:szCs w:val="20"/>
        </w:rPr>
        <w:t xml:space="preserve">Λάρνακα, </w:t>
      </w:r>
      <w:r w:rsidR="00A84579">
        <w:rPr>
          <w:rFonts w:ascii="Lidl Font Pro" w:hAnsi="Lidl Font Pro" w:cs="Calibri-Bold"/>
          <w:bCs/>
          <w:sz w:val="20"/>
          <w:szCs w:val="20"/>
        </w:rPr>
        <w:t>24</w:t>
      </w:r>
      <w:r w:rsidRPr="00D8239A">
        <w:rPr>
          <w:rFonts w:ascii="Lidl Font Pro" w:hAnsi="Lidl Font Pro" w:cs="Calibri-Bold"/>
          <w:bCs/>
          <w:sz w:val="20"/>
          <w:szCs w:val="20"/>
        </w:rPr>
        <w:t xml:space="preserve"> </w:t>
      </w:r>
      <w:r w:rsidR="00A84579">
        <w:rPr>
          <w:rFonts w:ascii="Lidl Font Pro" w:hAnsi="Lidl Font Pro" w:cs="Calibri-Bold"/>
          <w:bCs/>
          <w:sz w:val="20"/>
          <w:szCs w:val="20"/>
        </w:rPr>
        <w:t>Νοεμβρίου</w:t>
      </w:r>
      <w:r w:rsidR="000B5F29" w:rsidRPr="00D8239A">
        <w:rPr>
          <w:rFonts w:ascii="Lidl Font Pro" w:hAnsi="Lidl Font Pro" w:cs="Calibri-Bold"/>
          <w:bCs/>
          <w:sz w:val="20"/>
          <w:szCs w:val="20"/>
        </w:rPr>
        <w:t xml:space="preserve"> </w:t>
      </w:r>
      <w:r w:rsidRPr="00D8239A">
        <w:rPr>
          <w:rFonts w:ascii="Lidl Font Pro" w:hAnsi="Lidl Font Pro" w:cs="Calibri-Bold"/>
          <w:bCs/>
          <w:sz w:val="20"/>
          <w:szCs w:val="20"/>
        </w:rPr>
        <w:t xml:space="preserve">2022  </w:t>
      </w:r>
      <w:r w:rsidRPr="00D8239A">
        <w:rPr>
          <w:rFonts w:ascii="Lidl Font Pro Semibold" w:hAnsi="Lidl Font Pro Semibold" w:cs="Calibri-Bold"/>
          <w:b/>
          <w:bCs/>
          <w:color w:val="0050AA"/>
          <w:sz w:val="20"/>
          <w:szCs w:val="20"/>
        </w:rPr>
        <w:t xml:space="preserve"> </w:t>
      </w:r>
    </w:p>
    <w:p w14:paraId="7DFF0F1F" w14:textId="427F1442" w:rsidR="00800AF3" w:rsidRDefault="00A84579" w:rsidP="001B631B">
      <w:pPr>
        <w:rPr>
          <w:rFonts w:ascii="Lidl Font Pro" w:eastAsia="Times New Roman" w:hAnsi="Lidl Font Pro" w:cs="Arial"/>
          <w:b/>
          <w:bCs/>
          <w:color w:val="44546A" w:themeColor="text2"/>
          <w:sz w:val="36"/>
          <w:szCs w:val="36"/>
        </w:rPr>
      </w:pPr>
      <w:r w:rsidRPr="00A84579">
        <w:rPr>
          <w:rFonts w:ascii="Lidl Font Pro" w:eastAsia="Times New Roman" w:hAnsi="Lidl Font Pro" w:cs="Arial"/>
          <w:b/>
          <w:bCs/>
          <w:color w:val="44546A" w:themeColor="text2"/>
          <w:sz w:val="36"/>
          <w:szCs w:val="36"/>
        </w:rPr>
        <w:t>Lidl Κύπρου | Άνοιξε το 20ο κατάστημά της στη Λευκωσία!</w:t>
      </w:r>
    </w:p>
    <w:p w14:paraId="2038EEF0" w14:textId="77777777" w:rsidR="00A84579" w:rsidRPr="00AA778E" w:rsidRDefault="00A84579" w:rsidP="001B631B">
      <w:pPr>
        <w:rPr>
          <w:rFonts w:ascii="Lidl Font Pro" w:eastAsia="Times New Roman" w:hAnsi="Lidl Font Pro" w:cs="Arial"/>
          <w:b/>
          <w:bCs/>
          <w:color w:val="000000"/>
        </w:rPr>
      </w:pPr>
    </w:p>
    <w:p w14:paraId="5A6ECC80" w14:textId="7B09D00A" w:rsidR="00AA778E" w:rsidRPr="00557956" w:rsidRDefault="00A84579" w:rsidP="001B631B">
      <w:pPr>
        <w:rPr>
          <w:rFonts w:ascii="PF Bague Sans Pro" w:eastAsia="Times New Roman" w:hAnsi="PF Bague Sans Pro" w:cs="Arial"/>
          <w:color w:val="000000"/>
        </w:rPr>
      </w:pPr>
      <w:r w:rsidRPr="00557956">
        <w:rPr>
          <w:rFonts w:ascii="Lidl Font Pro" w:eastAsia="Times New Roman" w:hAnsi="Lidl Font Pro" w:cs="Arial"/>
          <w:b/>
          <w:bCs/>
          <w:color w:val="44546A" w:themeColor="text2"/>
        </w:rPr>
        <w:t>Σε γιορτινό κλίμα, η μεγάλη αλυσίδα υπεραγορών εγκαινίασε την ισχυρή πλέον παρουσία της στην Κύπρο!</w:t>
      </w:r>
    </w:p>
    <w:p w14:paraId="6A12AA4B"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2579E86E" w14:textId="43332130" w:rsidR="00A84579" w:rsidRPr="00557956" w:rsidRDefault="00A84579" w:rsidP="00A84579">
      <w:pPr>
        <w:autoSpaceDE w:val="0"/>
        <w:autoSpaceDN w:val="0"/>
        <w:adjustRightInd w:val="0"/>
        <w:jc w:val="both"/>
        <w:rPr>
          <w:rFonts w:ascii="Lidl Font Pro" w:eastAsia="Times New Roman" w:hAnsi="Lidl Font Pro" w:cs="Arial"/>
          <w:color w:val="000000"/>
        </w:rPr>
      </w:pPr>
      <w:r w:rsidRPr="00557956">
        <w:rPr>
          <w:rFonts w:ascii="Lidl Font Pro" w:eastAsia="Times New Roman" w:hAnsi="Lidl Font Pro" w:cs="Arial"/>
          <w:color w:val="000000"/>
        </w:rPr>
        <w:t>Η Lidl Κύπρου, πραγματοποίησε στις 23 Νοεμβρίου, τα επίσημα εγκαίνια του νέου της εντυπωσιακού καταστήματος στη Λευκωσία, που θα λειτουργεί με τα πλέον σύγχρονα ευρωπαϊκά πρότυπα και πάντα με υπευθυνότητα προς το περιβάλλον.</w:t>
      </w:r>
    </w:p>
    <w:p w14:paraId="1B8D0A87"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12E5E058"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r w:rsidRPr="00557956">
        <w:rPr>
          <w:rFonts w:ascii="Lidl Font Pro" w:eastAsia="Times New Roman" w:hAnsi="Lidl Font Pro" w:cs="Arial"/>
          <w:color w:val="000000"/>
        </w:rPr>
        <w:t xml:space="preserve">Τα εγκαίνια τέλεσε ο Γενικός Διευθυντής της Lidl Κύπρου κος Σπύρος Κονδύλης, με την παρουσία του Υπουργού Οικονομικών </w:t>
      </w:r>
      <w:proofErr w:type="spellStart"/>
      <w:r w:rsidRPr="00557956">
        <w:rPr>
          <w:rFonts w:ascii="Lidl Font Pro" w:eastAsia="Times New Roman" w:hAnsi="Lidl Font Pro" w:cs="Arial"/>
          <w:color w:val="000000"/>
        </w:rPr>
        <w:t>κου</w:t>
      </w:r>
      <w:proofErr w:type="spellEnd"/>
      <w:r w:rsidRPr="00557956">
        <w:rPr>
          <w:rFonts w:ascii="Lidl Font Pro" w:eastAsia="Times New Roman" w:hAnsi="Lidl Font Pro" w:cs="Arial"/>
          <w:color w:val="000000"/>
        </w:rPr>
        <w:t xml:space="preserve"> Κωνσταντίνου Πετρίδη και του Δημάρχου </w:t>
      </w:r>
      <w:proofErr w:type="spellStart"/>
      <w:r w:rsidRPr="00557956">
        <w:rPr>
          <w:rFonts w:ascii="Lidl Font Pro" w:eastAsia="Times New Roman" w:hAnsi="Lidl Font Pro" w:cs="Arial"/>
          <w:color w:val="000000"/>
        </w:rPr>
        <w:t>Στροβόλου</w:t>
      </w:r>
      <w:proofErr w:type="spellEnd"/>
      <w:r w:rsidRPr="00557956">
        <w:rPr>
          <w:rFonts w:ascii="Lidl Font Pro" w:eastAsia="Times New Roman" w:hAnsi="Lidl Font Pro" w:cs="Arial"/>
          <w:color w:val="000000"/>
        </w:rPr>
        <w:t xml:space="preserve"> </w:t>
      </w:r>
      <w:proofErr w:type="spellStart"/>
      <w:r w:rsidRPr="00557956">
        <w:rPr>
          <w:rFonts w:ascii="Lidl Font Pro" w:eastAsia="Times New Roman" w:hAnsi="Lidl Font Pro" w:cs="Arial"/>
          <w:color w:val="000000"/>
        </w:rPr>
        <w:t>κου</w:t>
      </w:r>
      <w:proofErr w:type="spellEnd"/>
      <w:r w:rsidRPr="00557956">
        <w:rPr>
          <w:rFonts w:ascii="Lidl Font Pro" w:eastAsia="Times New Roman" w:hAnsi="Lidl Font Pro" w:cs="Arial"/>
          <w:color w:val="000000"/>
        </w:rPr>
        <w:t xml:space="preserve"> Ανδρέα Παπαχαραλάμπους. </w:t>
      </w:r>
    </w:p>
    <w:p w14:paraId="7805DEBB"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50D68C57" w14:textId="143E99EE" w:rsidR="00A84579" w:rsidRPr="00557956" w:rsidRDefault="00A84579" w:rsidP="00A84579">
      <w:pPr>
        <w:autoSpaceDE w:val="0"/>
        <w:autoSpaceDN w:val="0"/>
        <w:adjustRightInd w:val="0"/>
        <w:jc w:val="both"/>
        <w:rPr>
          <w:rFonts w:ascii="Lidl Font Pro" w:eastAsia="Times New Roman" w:hAnsi="Lidl Font Pro" w:cs="Arial"/>
          <w:color w:val="000000"/>
        </w:rPr>
      </w:pPr>
      <w:r w:rsidRPr="00557956">
        <w:rPr>
          <w:rFonts w:ascii="Lidl Font Pro" w:eastAsia="Times New Roman" w:hAnsi="Lidl Font Pro" w:cs="Arial"/>
          <w:color w:val="000000"/>
        </w:rPr>
        <w:t xml:space="preserve">Στην ξεχωριστή αυτή τελετή, παραβρέθηκαν ακόμα πολλοί φίλοι και συνεργάτες της Lidl Κύπρου, καθώς και η ομάδα του νέου καταστήματος που υποδέχτηκε τους πρώτους πελάτες με πολλές εκπλήξεις, νόστιμα εδέσματα αλλά και πολλές προσφορές για την πρώτη αυτή ημέρα λειτουργίας. </w:t>
      </w:r>
    </w:p>
    <w:p w14:paraId="40A40BD0"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51D2D147" w14:textId="0538FC56" w:rsidR="00A84579" w:rsidRPr="00557956" w:rsidRDefault="00A84579" w:rsidP="00A84579">
      <w:pPr>
        <w:rPr>
          <w:rFonts w:ascii="Lidl Font Pro" w:eastAsia="Times New Roman" w:hAnsi="Lidl Font Pro" w:cs="Arial"/>
          <w:b/>
          <w:bCs/>
          <w:color w:val="44546A" w:themeColor="text2"/>
        </w:rPr>
      </w:pPr>
      <w:r w:rsidRPr="00557956">
        <w:rPr>
          <w:rFonts w:ascii="Lidl Font Pro" w:eastAsia="Times New Roman" w:hAnsi="Lidl Font Pro" w:cs="Arial"/>
          <w:b/>
          <w:bCs/>
          <w:color w:val="44546A" w:themeColor="text2"/>
        </w:rPr>
        <w:t xml:space="preserve">Το νέο υπερσύγχρονο κατάστημα Lidl εδρεύει στη Λεωφόρο </w:t>
      </w:r>
      <w:proofErr w:type="spellStart"/>
      <w:r w:rsidRPr="00557956">
        <w:rPr>
          <w:rFonts w:ascii="Lidl Font Pro" w:eastAsia="Times New Roman" w:hAnsi="Lidl Font Pro" w:cs="Arial"/>
          <w:b/>
          <w:bCs/>
          <w:color w:val="44546A" w:themeColor="text2"/>
        </w:rPr>
        <w:t>Τσερίου</w:t>
      </w:r>
      <w:proofErr w:type="spellEnd"/>
      <w:r w:rsidRPr="00557956">
        <w:rPr>
          <w:rFonts w:ascii="Lidl Font Pro" w:eastAsia="Times New Roman" w:hAnsi="Lidl Font Pro" w:cs="Arial"/>
          <w:b/>
          <w:bCs/>
          <w:color w:val="44546A" w:themeColor="text2"/>
        </w:rPr>
        <w:t xml:space="preserve"> 53, στον </w:t>
      </w:r>
      <w:proofErr w:type="spellStart"/>
      <w:r w:rsidRPr="00557956">
        <w:rPr>
          <w:rFonts w:ascii="Lidl Font Pro" w:eastAsia="Times New Roman" w:hAnsi="Lidl Font Pro" w:cs="Arial"/>
          <w:b/>
          <w:bCs/>
          <w:color w:val="44546A" w:themeColor="text2"/>
        </w:rPr>
        <w:t>Στρόβολο</w:t>
      </w:r>
      <w:proofErr w:type="spellEnd"/>
      <w:r w:rsidRPr="00557956">
        <w:rPr>
          <w:rFonts w:ascii="Lidl Font Pro" w:eastAsia="Times New Roman" w:hAnsi="Lidl Font Pro" w:cs="Arial"/>
          <w:b/>
          <w:bCs/>
          <w:color w:val="44546A" w:themeColor="text2"/>
        </w:rPr>
        <w:t xml:space="preserve"> της Λευκωσίας και εκτείνεται σε 2000 τετραγωνικά μέτρα ενώ η συνολική επένδυση της Lidl Κύπρου ανήλθε στα 6 εκ. ευρώ για τον σχεδιασμό, την κατασκευή του κτηρίου και τους </w:t>
      </w:r>
      <w:proofErr w:type="spellStart"/>
      <w:r w:rsidRPr="00557956">
        <w:rPr>
          <w:rFonts w:ascii="Lidl Font Pro" w:eastAsia="Times New Roman" w:hAnsi="Lidl Font Pro" w:cs="Arial"/>
          <w:b/>
          <w:bCs/>
          <w:color w:val="44546A" w:themeColor="text2"/>
        </w:rPr>
        <w:t>περιβάλλοντ</w:t>
      </w:r>
      <w:r w:rsidR="00615AA6">
        <w:rPr>
          <w:rFonts w:ascii="Lidl Font Pro" w:eastAsia="Times New Roman" w:hAnsi="Lidl Font Pro" w:cs="Arial"/>
          <w:b/>
          <w:bCs/>
          <w:color w:val="44546A" w:themeColor="text2"/>
        </w:rPr>
        <w:t>ε</w:t>
      </w:r>
      <w:r w:rsidRPr="00557956">
        <w:rPr>
          <w:rFonts w:ascii="Lidl Font Pro" w:eastAsia="Times New Roman" w:hAnsi="Lidl Font Pro" w:cs="Arial"/>
          <w:b/>
          <w:bCs/>
          <w:color w:val="44546A" w:themeColor="text2"/>
        </w:rPr>
        <w:t>ς</w:t>
      </w:r>
      <w:proofErr w:type="spellEnd"/>
      <w:r w:rsidRPr="00557956">
        <w:rPr>
          <w:rFonts w:ascii="Lidl Font Pro" w:eastAsia="Times New Roman" w:hAnsi="Lidl Font Pro" w:cs="Arial"/>
          <w:b/>
          <w:bCs/>
          <w:color w:val="44546A" w:themeColor="text2"/>
        </w:rPr>
        <w:t xml:space="preserve"> εξωτερικούς χώρους, πάντοτε με σεβασμό στο περιβάλλον. </w:t>
      </w:r>
    </w:p>
    <w:p w14:paraId="06504516"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036935A4"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r w:rsidRPr="00557956">
        <w:rPr>
          <w:rFonts w:ascii="Lidl Font Pro" w:eastAsia="Times New Roman" w:hAnsi="Lidl Font Pro" w:cs="Arial"/>
          <w:color w:val="000000"/>
        </w:rPr>
        <w:t xml:space="preserve">Η Lidl Κύπρου για άλλη μια φορά, έδειξε την υπευθυνότητά της, καθώς και το νέο πράσινο κατάστημά της, διαθέτει ψυκτικές μονάδες φιλικές προς το περιβάλλον που λειτουργούν με προπάνιο R-290, ενώ διαθέτει περισσότερα μέτρα ψυγείου για την καλύτερη συντήρηση ακόμα πιο πολλών προϊόντων. </w:t>
      </w:r>
    </w:p>
    <w:p w14:paraId="62DCC9E8" w14:textId="77777777" w:rsidR="00A84579" w:rsidRPr="00557956" w:rsidRDefault="00A84579" w:rsidP="00A84579">
      <w:pPr>
        <w:autoSpaceDE w:val="0"/>
        <w:autoSpaceDN w:val="0"/>
        <w:adjustRightInd w:val="0"/>
        <w:jc w:val="both"/>
        <w:rPr>
          <w:rFonts w:ascii="Lidl Font Pro" w:eastAsia="Times New Roman" w:hAnsi="Lidl Font Pro" w:cs="Arial"/>
          <w:color w:val="000000"/>
        </w:rPr>
      </w:pPr>
    </w:p>
    <w:p w14:paraId="1FB36B4F" w14:textId="4B3AAB83" w:rsidR="00A84579" w:rsidRPr="00557956" w:rsidRDefault="00A84579" w:rsidP="00A84579">
      <w:pPr>
        <w:autoSpaceDE w:val="0"/>
        <w:autoSpaceDN w:val="0"/>
        <w:adjustRightInd w:val="0"/>
        <w:jc w:val="both"/>
        <w:rPr>
          <w:rFonts w:ascii="Lidl Font Pro" w:eastAsia="Times New Roman" w:hAnsi="Lidl Font Pro" w:cs="Arial"/>
          <w:color w:val="000000"/>
        </w:rPr>
      </w:pPr>
      <w:r w:rsidRPr="00557956">
        <w:rPr>
          <w:rFonts w:ascii="Lidl Font Pro" w:eastAsia="Times New Roman" w:hAnsi="Lidl Font Pro" w:cs="Arial"/>
          <w:color w:val="000000"/>
        </w:rPr>
        <w:t xml:space="preserve">Επίσης, η Lidl Κύπρου έχει εξασφαλίσει πιστοποιήσεις για τα καταστήματά της, όπως το Πράσινο Πιστοποιητικό ISO </w:t>
      </w:r>
      <w:proofErr w:type="spellStart"/>
      <w:r w:rsidRPr="00557956">
        <w:rPr>
          <w:rFonts w:ascii="Lidl Font Pro" w:eastAsia="Times New Roman" w:hAnsi="Lidl Font Pro" w:cs="Arial"/>
          <w:color w:val="000000"/>
        </w:rPr>
        <w:t>ISO</w:t>
      </w:r>
      <w:proofErr w:type="spellEnd"/>
      <w:r w:rsidRPr="00557956">
        <w:rPr>
          <w:rFonts w:ascii="Lidl Font Pro" w:eastAsia="Times New Roman" w:hAnsi="Lidl Font Pro" w:cs="Arial"/>
          <w:color w:val="000000"/>
        </w:rPr>
        <w:t xml:space="preserve"> 50001 για το σύστημα διαχείρισης ενέργειας που διαθέτει αλλά και την πιστοποίηση EDGE για το πράσινο πρόγραμμα ανακαίνισης κτηρίων που εφαρμόζει για την εξοικονόμηση διοξειδίου του άνθρακα, νερού και ενέργειας.</w:t>
      </w:r>
    </w:p>
    <w:p w14:paraId="24D29F73" w14:textId="3F3BD6F8" w:rsidR="00A84579" w:rsidRPr="00557956" w:rsidRDefault="00A84579" w:rsidP="00A84579">
      <w:pPr>
        <w:autoSpaceDE w:val="0"/>
        <w:autoSpaceDN w:val="0"/>
        <w:adjustRightInd w:val="0"/>
        <w:jc w:val="both"/>
        <w:rPr>
          <w:rFonts w:ascii="Lidl Font Pro" w:eastAsia="Times New Roman" w:hAnsi="Lidl Font Pro" w:cs="Arial"/>
          <w:color w:val="000000"/>
        </w:rPr>
      </w:pPr>
    </w:p>
    <w:p w14:paraId="75B2B9EA" w14:textId="64932D55" w:rsidR="00A84579" w:rsidRDefault="00A84579" w:rsidP="00A84579">
      <w:pPr>
        <w:autoSpaceDE w:val="0"/>
        <w:autoSpaceDN w:val="0"/>
        <w:adjustRightInd w:val="0"/>
        <w:jc w:val="both"/>
        <w:rPr>
          <w:rFonts w:ascii="Lidl Font Pro" w:eastAsia="Times New Roman" w:hAnsi="Lidl Font Pro" w:cs="Arial"/>
          <w:color w:val="000000"/>
        </w:rPr>
      </w:pPr>
    </w:p>
    <w:p w14:paraId="7D3F024C" w14:textId="75481771" w:rsidR="00A84579" w:rsidRDefault="00A84579" w:rsidP="00A84579">
      <w:pPr>
        <w:autoSpaceDE w:val="0"/>
        <w:autoSpaceDN w:val="0"/>
        <w:adjustRightInd w:val="0"/>
        <w:jc w:val="both"/>
        <w:rPr>
          <w:rFonts w:ascii="Lidl Font Pro" w:eastAsia="Times New Roman" w:hAnsi="Lidl Font Pro" w:cs="Arial"/>
          <w:color w:val="000000"/>
        </w:rPr>
      </w:pPr>
    </w:p>
    <w:p w14:paraId="69B83160" w14:textId="5A4B1C4C" w:rsidR="00A84579" w:rsidRDefault="00A84579" w:rsidP="00A84579">
      <w:pPr>
        <w:autoSpaceDE w:val="0"/>
        <w:autoSpaceDN w:val="0"/>
        <w:adjustRightInd w:val="0"/>
        <w:jc w:val="both"/>
        <w:rPr>
          <w:rFonts w:ascii="Lidl Font Pro" w:eastAsia="Times New Roman" w:hAnsi="Lidl Font Pro" w:cs="Arial"/>
          <w:color w:val="000000"/>
        </w:rPr>
      </w:pPr>
    </w:p>
    <w:p w14:paraId="0E896315" w14:textId="47AADD71" w:rsidR="00A84579" w:rsidRDefault="00A84579" w:rsidP="00A84579">
      <w:pPr>
        <w:autoSpaceDE w:val="0"/>
        <w:autoSpaceDN w:val="0"/>
        <w:adjustRightInd w:val="0"/>
        <w:jc w:val="both"/>
        <w:rPr>
          <w:rFonts w:ascii="Lidl Font Pro" w:eastAsia="Times New Roman" w:hAnsi="Lidl Font Pro" w:cs="Arial"/>
          <w:color w:val="000000"/>
        </w:rPr>
      </w:pPr>
    </w:p>
    <w:p w14:paraId="00FE1677" w14:textId="2EB0819D" w:rsidR="00A84579" w:rsidRDefault="00A84579" w:rsidP="00A84579">
      <w:pPr>
        <w:autoSpaceDE w:val="0"/>
        <w:autoSpaceDN w:val="0"/>
        <w:adjustRightInd w:val="0"/>
        <w:jc w:val="both"/>
        <w:rPr>
          <w:rFonts w:ascii="Lidl Font Pro" w:eastAsia="Times New Roman" w:hAnsi="Lidl Font Pro" w:cs="Arial"/>
          <w:color w:val="000000"/>
        </w:rPr>
      </w:pPr>
    </w:p>
    <w:p w14:paraId="44692839" w14:textId="1138DCED" w:rsidR="00A84579" w:rsidRDefault="00A84579" w:rsidP="00A84579">
      <w:pPr>
        <w:autoSpaceDE w:val="0"/>
        <w:autoSpaceDN w:val="0"/>
        <w:adjustRightInd w:val="0"/>
        <w:jc w:val="both"/>
        <w:rPr>
          <w:rFonts w:ascii="Lidl Font Pro" w:eastAsia="Times New Roman" w:hAnsi="Lidl Font Pro" w:cs="Arial"/>
          <w:color w:val="000000"/>
        </w:rPr>
      </w:pPr>
    </w:p>
    <w:p w14:paraId="4D803388" w14:textId="4A45D487" w:rsidR="00A84579" w:rsidRDefault="00A84579" w:rsidP="00A84579">
      <w:pPr>
        <w:autoSpaceDE w:val="0"/>
        <w:autoSpaceDN w:val="0"/>
        <w:adjustRightInd w:val="0"/>
        <w:jc w:val="both"/>
        <w:rPr>
          <w:rFonts w:ascii="Lidl Font Pro" w:eastAsia="Times New Roman" w:hAnsi="Lidl Font Pro" w:cs="Arial"/>
          <w:color w:val="000000"/>
        </w:rPr>
      </w:pPr>
    </w:p>
    <w:p w14:paraId="73F71D00"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4128795C" w14:textId="6A2080A9" w:rsidR="00A84579" w:rsidRDefault="00A84579" w:rsidP="00A84579">
      <w:pPr>
        <w:autoSpaceDE w:val="0"/>
        <w:autoSpaceDN w:val="0"/>
        <w:adjustRightInd w:val="0"/>
        <w:jc w:val="both"/>
        <w:rPr>
          <w:rFonts w:ascii="Lidl Font Pro" w:eastAsia="Times New Roman" w:hAnsi="Lidl Font Pro" w:cs="Arial"/>
          <w:color w:val="000000"/>
        </w:rPr>
      </w:pPr>
      <w:r w:rsidRPr="00A84579">
        <w:rPr>
          <w:rFonts w:ascii="Lidl Font Pro" w:eastAsia="Times New Roman" w:hAnsi="Lidl Font Pro" w:cs="Arial"/>
          <w:color w:val="000000"/>
        </w:rPr>
        <w:t xml:space="preserve">Με κύριο σκοπό την εύκολη εξυπηρέτηση, το νέο κατάστημα διαθέτει όλα όσα ζητά ο σύγχρονος καταναλωτής για άνετες και οικονομικές αγορές. Από  101 θέσεις στάθμευσης, 3 για ΑΜΕΑ, 3 θέσεις για γονείς με παιδιά και 2θέσεις φόρτισης ηλεκτρικών οχημάτων, μέχρι 8 ταμεία και τους πλέον ευρύχωρους διαδρόμους, κάθε στοιχείο του νέου καταστήματος προσφέρει στους καταναλωτές μια αναβαθμισμένη αγοραστική εμπειρία. </w:t>
      </w:r>
    </w:p>
    <w:p w14:paraId="7BF4B061"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28C44D2E" w14:textId="3CEF8E40" w:rsidR="00557956" w:rsidRPr="00615AA6" w:rsidRDefault="00A84579" w:rsidP="00557956">
      <w:pPr>
        <w:rPr>
          <w:rFonts w:ascii="Arial" w:hAnsi="Arial" w:cs="Arial"/>
          <w:color w:val="000000"/>
          <w:sz w:val="20"/>
          <w:szCs w:val="20"/>
          <w:lang w:val="en-US"/>
        </w:rPr>
      </w:pPr>
      <w:r w:rsidRPr="00A84579">
        <w:rPr>
          <w:rFonts w:ascii="Lidl Font Pro" w:eastAsia="Times New Roman" w:hAnsi="Lidl Font Pro" w:cs="Arial"/>
          <w:b/>
          <w:bCs/>
          <w:color w:val="44546A" w:themeColor="text2"/>
        </w:rPr>
        <w:t>Όπως άλλωστε δήλωσε ο Γενικός Διευθυντής της Lidl Κύπρου, κος Σπύρος Κονδύλης «</w:t>
      </w:r>
      <w:r w:rsidR="00557956" w:rsidRPr="00021DA3">
        <w:rPr>
          <w:rFonts w:ascii="Lidl Font Pro" w:eastAsia="Times New Roman" w:hAnsi="Lidl Font Pro" w:cs="Arial"/>
          <w:color w:val="000000"/>
        </w:rPr>
        <w:t xml:space="preserve">Το νέο αυτό, υπερσύγχρονο κατάστημα Lidl είναι το </w:t>
      </w:r>
      <w:r w:rsidR="00021DA3" w:rsidRPr="00021DA3">
        <w:rPr>
          <w:rFonts w:ascii="Lidl Font Pro" w:eastAsia="Times New Roman" w:hAnsi="Lidl Font Pro" w:cs="Arial"/>
          <w:color w:val="000000"/>
        </w:rPr>
        <w:t>7</w:t>
      </w:r>
      <w:r w:rsidR="00557956" w:rsidRPr="00021DA3">
        <w:rPr>
          <w:rFonts w:ascii="Lidl Font Pro" w:eastAsia="Times New Roman" w:hAnsi="Lidl Font Pro" w:cs="Arial"/>
          <w:color w:val="000000"/>
        </w:rPr>
        <w:t xml:space="preserve">ο για την Λευκωσία και είναι το αποτέλεσμα μιας επένδυση που ξεπέρασε τα 6 εκατομμύρια ευρώ. Έχει να επιδείξει μοναδικά πλεονεκτήματα, τα οποία αφορούν την κατασκευή και τον σχεδιασμό του κτηρίου, με συνολικό εμβαδό πάνω από 2.000 τετραγωνικά μέτρα. Κατασκευάστηκε παρόλες τις δυσκολίες λόγω των ιδιαίτερων συνθηκών, με την επιμονή και το ζήλο από τις ομάδες ακινήτων και πωλήσεων της Lidl Κύπρου αλλά και με τους εκλεκτούς συνεργάτες μας την εταιρία  D.T.A ATHANASIOU CONSTRUCTIONS LTD. </w:t>
      </w:r>
      <w:r w:rsidR="00615AA6">
        <w:rPr>
          <w:rFonts w:ascii="Lidl Font Pro" w:eastAsia="Times New Roman" w:hAnsi="Lidl Font Pro" w:cs="Arial"/>
          <w:color w:val="000000"/>
        </w:rPr>
        <w:t>, τ</w:t>
      </w:r>
      <w:r w:rsidR="00557956" w:rsidRPr="00021DA3">
        <w:rPr>
          <w:rFonts w:ascii="Lidl Font Pro" w:eastAsia="Times New Roman" w:hAnsi="Lidl Font Pro" w:cs="Arial"/>
          <w:color w:val="000000"/>
        </w:rPr>
        <w:t>ους οποίους και ευχαριστώ προσωπικά.»</w:t>
      </w:r>
      <w:r w:rsidR="00615AA6">
        <w:rPr>
          <w:rFonts w:ascii="Lidl Font Pro" w:eastAsia="Times New Roman" w:hAnsi="Lidl Font Pro" w:cs="Arial"/>
          <w:color w:val="000000"/>
        </w:rPr>
        <w:t>.</w:t>
      </w:r>
    </w:p>
    <w:p w14:paraId="784E4E24"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3931B297" w14:textId="6F18C65E" w:rsidR="00A84579" w:rsidRDefault="00A84579" w:rsidP="00A84579">
      <w:pPr>
        <w:autoSpaceDE w:val="0"/>
        <w:autoSpaceDN w:val="0"/>
        <w:adjustRightInd w:val="0"/>
        <w:jc w:val="both"/>
        <w:rPr>
          <w:rFonts w:ascii="Lidl Font Pro" w:eastAsia="Times New Roman" w:hAnsi="Lidl Font Pro" w:cs="Arial"/>
          <w:color w:val="000000"/>
        </w:rPr>
      </w:pPr>
      <w:r w:rsidRPr="00A84579">
        <w:rPr>
          <w:rFonts w:ascii="Lidl Font Pro" w:eastAsia="Times New Roman" w:hAnsi="Lidl Font Pro" w:cs="Arial"/>
          <w:color w:val="000000"/>
        </w:rPr>
        <w:t xml:space="preserve">Τη σπουδαιότητα της παρουσίας της εταιρείας στην Κύπρο, την υπευθυνότητά της προς το περιβάλλον αλλά και τη μεγάλη υποστήριξή της στην τοπική οικονομία, στα τοπικά προϊόντα και παραγωγούς, </w:t>
      </w:r>
      <w:r w:rsidRPr="00A84579">
        <w:rPr>
          <w:rFonts w:ascii="Lidl Font Pro" w:eastAsia="Times New Roman" w:hAnsi="Lidl Font Pro" w:cs="Arial"/>
          <w:b/>
          <w:bCs/>
          <w:color w:val="44546A" w:themeColor="text2"/>
        </w:rPr>
        <w:t>ανέφερε ο Υπουργός Οικονομικών</w:t>
      </w:r>
      <w:r w:rsidRPr="00A84579">
        <w:rPr>
          <w:rFonts w:ascii="Lidl Font Pro" w:eastAsia="Times New Roman" w:hAnsi="Lidl Font Pro" w:cs="Arial"/>
          <w:color w:val="000000"/>
        </w:rPr>
        <w:t xml:space="preserve"> στην ομιλία του. Χαρακτηριστικά, ως προς τα τοπικά προϊόντα, δήλωσε: «Δώδεκα χρόνια στη Κύπρο και είναι πλέον μέρος της κοινωνίας μας. </w:t>
      </w:r>
      <w:proofErr w:type="spellStart"/>
      <w:r w:rsidRPr="00A84579">
        <w:rPr>
          <w:rFonts w:ascii="Lidl Font Pro" w:eastAsia="Times New Roman" w:hAnsi="Lidl Font Pro" w:cs="Arial"/>
          <w:color w:val="000000"/>
        </w:rPr>
        <w:t>Tα</w:t>
      </w:r>
      <w:proofErr w:type="spellEnd"/>
      <w:r w:rsidRPr="00A84579">
        <w:rPr>
          <w:rFonts w:ascii="Lidl Font Pro" w:eastAsia="Times New Roman" w:hAnsi="Lidl Font Pro" w:cs="Arial"/>
          <w:color w:val="000000"/>
        </w:rPr>
        <w:t xml:space="preserve"> προϊόντα της </w:t>
      </w:r>
      <w:proofErr w:type="spellStart"/>
      <w:r w:rsidRPr="00A84579">
        <w:rPr>
          <w:rFonts w:ascii="Lidl Font Pro" w:eastAsia="Times New Roman" w:hAnsi="Lidl Font Pro" w:cs="Arial"/>
          <w:color w:val="000000"/>
        </w:rPr>
        <w:t>Lidl</w:t>
      </w:r>
      <w:proofErr w:type="spellEnd"/>
      <w:r w:rsidRPr="00A84579">
        <w:rPr>
          <w:rFonts w:ascii="Lidl Font Pro" w:eastAsia="Times New Roman" w:hAnsi="Lidl Font Pro" w:cs="Arial"/>
          <w:color w:val="000000"/>
        </w:rPr>
        <w:t xml:space="preserve"> Κύπρου βραβεύτηκαν διεθνώς για την ανώτερη γεύση και την ποιότητά τους, και πιο συγκεκριμένα, έχουν γίνει εξαγωγές σε χαλούμι σε 26 χώρες με αξία πάνω από 19 εκατ.€».</w:t>
      </w:r>
    </w:p>
    <w:p w14:paraId="247EF7C4"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699D875E" w14:textId="4D30F10F" w:rsidR="00A84579" w:rsidRPr="00615AA6" w:rsidRDefault="00A84579" w:rsidP="00A84579">
      <w:pPr>
        <w:autoSpaceDE w:val="0"/>
        <w:autoSpaceDN w:val="0"/>
        <w:adjustRightInd w:val="0"/>
        <w:jc w:val="both"/>
        <w:rPr>
          <w:rFonts w:ascii="Lidl Font Pro" w:eastAsia="Times New Roman" w:hAnsi="Lidl Font Pro" w:cs="Arial"/>
          <w:color w:val="000000"/>
          <w:lang w:val="en-US"/>
        </w:rPr>
      </w:pPr>
      <w:r w:rsidRPr="00A84579">
        <w:rPr>
          <w:rFonts w:ascii="Lidl Font Pro" w:eastAsia="Times New Roman" w:hAnsi="Lidl Font Pro" w:cs="Arial"/>
          <w:b/>
          <w:bCs/>
          <w:color w:val="44546A" w:themeColor="text2"/>
        </w:rPr>
        <w:t xml:space="preserve">Εξίσου θερμή ήταν και η ομιλία του Δημάρχου </w:t>
      </w:r>
      <w:proofErr w:type="spellStart"/>
      <w:r w:rsidRPr="00A84579">
        <w:rPr>
          <w:rFonts w:ascii="Lidl Font Pro" w:eastAsia="Times New Roman" w:hAnsi="Lidl Font Pro" w:cs="Arial"/>
          <w:b/>
          <w:bCs/>
          <w:color w:val="44546A" w:themeColor="text2"/>
        </w:rPr>
        <w:t>Στροβόλου</w:t>
      </w:r>
      <w:proofErr w:type="spellEnd"/>
      <w:r w:rsidRPr="00A84579">
        <w:rPr>
          <w:rFonts w:ascii="Lidl Font Pro" w:eastAsia="Times New Roman" w:hAnsi="Lidl Font Pro" w:cs="Arial"/>
          <w:b/>
          <w:bCs/>
          <w:color w:val="44546A" w:themeColor="text2"/>
        </w:rPr>
        <w:t xml:space="preserve">, </w:t>
      </w:r>
      <w:proofErr w:type="spellStart"/>
      <w:r w:rsidRPr="00A84579">
        <w:rPr>
          <w:rFonts w:ascii="Lidl Font Pro" w:eastAsia="Times New Roman" w:hAnsi="Lidl Font Pro" w:cs="Arial"/>
          <w:b/>
          <w:bCs/>
          <w:color w:val="44546A" w:themeColor="text2"/>
        </w:rPr>
        <w:t>κου</w:t>
      </w:r>
      <w:proofErr w:type="spellEnd"/>
      <w:r w:rsidRPr="00A84579">
        <w:rPr>
          <w:rFonts w:ascii="Lidl Font Pro" w:eastAsia="Times New Roman" w:hAnsi="Lidl Font Pro" w:cs="Arial"/>
          <w:b/>
          <w:bCs/>
          <w:color w:val="44546A" w:themeColor="text2"/>
        </w:rPr>
        <w:t xml:space="preserve"> Ανδρέα Παπαχαραλάμπους,</w:t>
      </w:r>
      <w:r w:rsidRPr="00A84579">
        <w:rPr>
          <w:rFonts w:ascii="Lidl Font Pro" w:eastAsia="Times New Roman" w:hAnsi="Lidl Font Pro" w:cs="Arial"/>
          <w:color w:val="000000"/>
        </w:rPr>
        <w:t xml:space="preserve"> ο οποίος δήλωσε μεταξύ άλλων: « Ένα νέο υποκατάστημα των υπεραγορών Lidl έρχεται να δώσει μια νέα πνοή στον </w:t>
      </w:r>
      <w:proofErr w:type="spellStart"/>
      <w:r w:rsidRPr="00A84579">
        <w:rPr>
          <w:rFonts w:ascii="Lidl Font Pro" w:eastAsia="Times New Roman" w:hAnsi="Lidl Font Pro" w:cs="Arial"/>
          <w:color w:val="000000"/>
        </w:rPr>
        <w:t>Στρόβολο</w:t>
      </w:r>
      <w:proofErr w:type="spellEnd"/>
      <w:r w:rsidRPr="00A84579">
        <w:rPr>
          <w:rFonts w:ascii="Lidl Font Pro" w:eastAsia="Times New Roman" w:hAnsi="Lidl Font Pro" w:cs="Arial"/>
          <w:color w:val="000000"/>
        </w:rPr>
        <w:t xml:space="preserve">. Είμαστε πανευτυχείς που επενδύετε περαιτέρω στον Δήμο μας και να δραστηριοποιηθείτε επιχειρηματικά σε ένα δρόμο με πολλές δυνατότητες, όπως την οδό </w:t>
      </w:r>
      <w:proofErr w:type="spellStart"/>
      <w:r w:rsidRPr="00A84579">
        <w:rPr>
          <w:rFonts w:ascii="Lidl Font Pro" w:eastAsia="Times New Roman" w:hAnsi="Lidl Font Pro" w:cs="Arial"/>
          <w:color w:val="000000"/>
        </w:rPr>
        <w:t>Τσερίου</w:t>
      </w:r>
      <w:proofErr w:type="spellEnd"/>
      <w:r w:rsidRPr="00A84579">
        <w:rPr>
          <w:rFonts w:ascii="Lidl Font Pro" w:eastAsia="Times New Roman" w:hAnsi="Lidl Font Pro" w:cs="Arial"/>
          <w:color w:val="000000"/>
        </w:rPr>
        <w:t xml:space="preserve">. Και χαιρόμαστε που επενδύετε έχοντας υπόψη τις αρχές τις </w:t>
      </w:r>
      <w:proofErr w:type="spellStart"/>
      <w:r w:rsidRPr="00A84579">
        <w:rPr>
          <w:rFonts w:ascii="Lidl Font Pro" w:eastAsia="Times New Roman" w:hAnsi="Lidl Font Pro" w:cs="Arial"/>
          <w:color w:val="000000"/>
        </w:rPr>
        <w:t>αειφορίας</w:t>
      </w:r>
      <w:proofErr w:type="spellEnd"/>
      <w:r w:rsidRPr="00A84579">
        <w:rPr>
          <w:rFonts w:ascii="Lidl Font Pro" w:eastAsia="Times New Roman" w:hAnsi="Lidl Font Pro" w:cs="Arial"/>
          <w:color w:val="000000"/>
        </w:rPr>
        <w:t>, καθώς η κλιματική αλλαγή είναι μία πραγματική απειλή για όλους μας. Χαιρετίζουμε επίσης την καινοτομία που εισάγετε με την εγκατάσταση δύο σταθμών φόρτισης ηλεκτρικών οχημάτων, γιατί φαίνεται ότι έχετε όραμα και βλέπετε στο μέλλον.»</w:t>
      </w:r>
      <w:r w:rsidR="00615AA6">
        <w:rPr>
          <w:rFonts w:ascii="Lidl Font Pro" w:eastAsia="Times New Roman" w:hAnsi="Lidl Font Pro" w:cs="Arial"/>
          <w:color w:val="000000"/>
          <w:lang w:val="en-US"/>
        </w:rPr>
        <w:t>.</w:t>
      </w:r>
    </w:p>
    <w:p w14:paraId="68DA8A88"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2078FF24" w14:textId="77777777" w:rsidR="00A84579" w:rsidRPr="00A84579" w:rsidRDefault="00A84579" w:rsidP="00A84579">
      <w:pPr>
        <w:autoSpaceDE w:val="0"/>
        <w:autoSpaceDN w:val="0"/>
        <w:adjustRightInd w:val="0"/>
        <w:jc w:val="both"/>
        <w:rPr>
          <w:rFonts w:ascii="Lidl Font Pro" w:eastAsia="Times New Roman" w:hAnsi="Lidl Font Pro" w:cs="Arial"/>
          <w:color w:val="000000"/>
        </w:rPr>
      </w:pPr>
    </w:p>
    <w:p w14:paraId="5CE0D374" w14:textId="23017EE4" w:rsidR="00A84579" w:rsidRDefault="00A84579" w:rsidP="00A84579">
      <w:pPr>
        <w:autoSpaceDE w:val="0"/>
        <w:autoSpaceDN w:val="0"/>
        <w:adjustRightInd w:val="0"/>
        <w:jc w:val="both"/>
        <w:rPr>
          <w:rFonts w:ascii="Lidl Font Pro" w:eastAsia="Times New Roman" w:hAnsi="Lidl Font Pro" w:cs="Arial"/>
          <w:color w:val="000000"/>
        </w:rPr>
      </w:pPr>
      <w:r w:rsidRPr="00A84579">
        <w:rPr>
          <w:rFonts w:ascii="Lidl Font Pro" w:eastAsia="Times New Roman" w:hAnsi="Lidl Font Pro" w:cs="Arial"/>
          <w:color w:val="000000"/>
        </w:rPr>
        <w:t>Η Lidl Κύπρου αποδεικνύει για άλλη μια φορά πως παραμένει πιστή στο όραμά της για ένα καλύτερο αύριο αλλά και στο αναπτυξιακό πλάνο της για τη διαρκή αναβάθμιση της αγοραστικής εμπειρίας των καταναλωτών με σύγχρονη εξυπηρέτηση, υψηλή ποιότητα και χαμηλές τιμές.</w:t>
      </w:r>
    </w:p>
    <w:p w14:paraId="0B6DB17F" w14:textId="0A3EFF40" w:rsidR="00A84579" w:rsidRDefault="00A84579" w:rsidP="00A84579">
      <w:pPr>
        <w:autoSpaceDE w:val="0"/>
        <w:autoSpaceDN w:val="0"/>
        <w:adjustRightInd w:val="0"/>
        <w:jc w:val="both"/>
        <w:rPr>
          <w:rFonts w:ascii="Lidl Font Pro" w:eastAsia="Times New Roman" w:hAnsi="Lidl Font Pro" w:cs="Arial"/>
          <w:color w:val="000000"/>
        </w:rPr>
      </w:pPr>
    </w:p>
    <w:p w14:paraId="2DD2F0E0" w14:textId="6ACA67BD" w:rsidR="00A84579" w:rsidRDefault="00A84579" w:rsidP="00A84579">
      <w:pPr>
        <w:autoSpaceDE w:val="0"/>
        <w:autoSpaceDN w:val="0"/>
        <w:adjustRightInd w:val="0"/>
        <w:jc w:val="both"/>
        <w:rPr>
          <w:rFonts w:ascii="Lidl Font Pro" w:eastAsia="Times New Roman" w:hAnsi="Lidl Font Pro" w:cs="Arial"/>
          <w:color w:val="000000"/>
        </w:rPr>
      </w:pPr>
    </w:p>
    <w:p w14:paraId="71FAB34B" w14:textId="39BD4B58" w:rsidR="00021DA3" w:rsidRDefault="00021DA3" w:rsidP="00A84579">
      <w:pPr>
        <w:autoSpaceDE w:val="0"/>
        <w:autoSpaceDN w:val="0"/>
        <w:adjustRightInd w:val="0"/>
        <w:jc w:val="both"/>
        <w:rPr>
          <w:rFonts w:ascii="Lidl Font Pro" w:eastAsia="Times New Roman" w:hAnsi="Lidl Font Pro" w:cs="Arial"/>
          <w:color w:val="000000"/>
        </w:rPr>
      </w:pPr>
    </w:p>
    <w:p w14:paraId="2E0035A1" w14:textId="59161FFA" w:rsidR="00021DA3" w:rsidRDefault="00021DA3" w:rsidP="00A84579">
      <w:pPr>
        <w:autoSpaceDE w:val="0"/>
        <w:autoSpaceDN w:val="0"/>
        <w:adjustRightInd w:val="0"/>
        <w:jc w:val="both"/>
        <w:rPr>
          <w:rFonts w:ascii="Lidl Font Pro" w:eastAsia="Times New Roman" w:hAnsi="Lidl Font Pro" w:cs="Arial"/>
          <w:color w:val="000000"/>
        </w:rPr>
      </w:pPr>
    </w:p>
    <w:p w14:paraId="40D5A664" w14:textId="5F5D2BBC" w:rsidR="00021DA3" w:rsidRDefault="00021DA3" w:rsidP="00A84579">
      <w:pPr>
        <w:autoSpaceDE w:val="0"/>
        <w:autoSpaceDN w:val="0"/>
        <w:adjustRightInd w:val="0"/>
        <w:jc w:val="both"/>
        <w:rPr>
          <w:rFonts w:ascii="Lidl Font Pro" w:eastAsia="Times New Roman" w:hAnsi="Lidl Font Pro" w:cs="Arial"/>
          <w:color w:val="000000"/>
        </w:rPr>
      </w:pPr>
    </w:p>
    <w:p w14:paraId="1463AA3C" w14:textId="4E867898" w:rsidR="00021DA3" w:rsidRDefault="00021DA3" w:rsidP="00A84579">
      <w:pPr>
        <w:autoSpaceDE w:val="0"/>
        <w:autoSpaceDN w:val="0"/>
        <w:adjustRightInd w:val="0"/>
        <w:jc w:val="both"/>
        <w:rPr>
          <w:rFonts w:ascii="Lidl Font Pro" w:eastAsia="Times New Roman" w:hAnsi="Lidl Font Pro" w:cs="Arial"/>
          <w:color w:val="000000"/>
        </w:rPr>
      </w:pPr>
    </w:p>
    <w:p w14:paraId="17CD2CEC" w14:textId="35411B13" w:rsidR="00021DA3" w:rsidRDefault="00021DA3" w:rsidP="00A84579">
      <w:pPr>
        <w:autoSpaceDE w:val="0"/>
        <w:autoSpaceDN w:val="0"/>
        <w:adjustRightInd w:val="0"/>
        <w:jc w:val="both"/>
        <w:rPr>
          <w:rFonts w:ascii="Lidl Font Pro" w:eastAsia="Times New Roman" w:hAnsi="Lidl Font Pro" w:cs="Arial"/>
          <w:color w:val="000000"/>
        </w:rPr>
      </w:pPr>
    </w:p>
    <w:p w14:paraId="1DB86A5E" w14:textId="46D5500B" w:rsidR="00021DA3" w:rsidRDefault="00021DA3" w:rsidP="00A84579">
      <w:pPr>
        <w:autoSpaceDE w:val="0"/>
        <w:autoSpaceDN w:val="0"/>
        <w:adjustRightInd w:val="0"/>
        <w:jc w:val="both"/>
        <w:rPr>
          <w:rFonts w:ascii="Lidl Font Pro" w:eastAsia="Times New Roman" w:hAnsi="Lidl Font Pro" w:cs="Arial"/>
          <w:color w:val="000000"/>
        </w:rPr>
      </w:pPr>
    </w:p>
    <w:p w14:paraId="006CA32C" w14:textId="77777777" w:rsidR="00021DA3" w:rsidRPr="00A84579" w:rsidRDefault="00021DA3" w:rsidP="00A84579">
      <w:pPr>
        <w:autoSpaceDE w:val="0"/>
        <w:autoSpaceDN w:val="0"/>
        <w:adjustRightInd w:val="0"/>
        <w:jc w:val="both"/>
        <w:rPr>
          <w:rFonts w:ascii="Lidl Font Pro" w:eastAsia="Times New Roman" w:hAnsi="Lidl Font Pro" w:cs="Arial"/>
          <w:color w:val="000000"/>
        </w:rPr>
      </w:pPr>
    </w:p>
    <w:p w14:paraId="4238E95B" w14:textId="46764984" w:rsidR="00E82A51" w:rsidRDefault="00E82A51" w:rsidP="00E82A51">
      <w:pPr>
        <w:autoSpaceDE w:val="0"/>
        <w:autoSpaceDN w:val="0"/>
        <w:adjustRightInd w:val="0"/>
        <w:jc w:val="both"/>
        <w:rPr>
          <w:rFonts w:ascii="Lidl Font Pro" w:hAnsi="Lidl Font Pro" w:cs="Calibri,Bold"/>
          <w:b/>
          <w:bCs/>
          <w:color w:val="44546A" w:themeColor="text2"/>
        </w:rPr>
      </w:pPr>
      <w:r w:rsidRPr="00932B84">
        <w:rPr>
          <w:rFonts w:ascii="Lidl Font Pro" w:hAnsi="Lidl Font Pro" w:cs="Calibri,Bold"/>
          <w:b/>
          <w:bCs/>
          <w:color w:val="44546A" w:themeColor="text2"/>
        </w:rPr>
        <w:t xml:space="preserve">Επισκεφθείτε τη </w:t>
      </w:r>
      <w:r w:rsidRPr="00932B84">
        <w:rPr>
          <w:rFonts w:ascii="Lidl Font Pro" w:hAnsi="Lidl Font Pro" w:cs="Calibri,Bold"/>
          <w:b/>
          <w:bCs/>
          <w:color w:val="44546A" w:themeColor="text2"/>
          <w:lang w:val="en-GB"/>
        </w:rPr>
        <w:t>Lidl</w:t>
      </w:r>
      <w:r w:rsidRPr="00932B84">
        <w:rPr>
          <w:rFonts w:ascii="Lidl Font Pro" w:hAnsi="Lidl Font Pro" w:cs="Calibri,Bold"/>
          <w:b/>
          <w:bCs/>
          <w:color w:val="44546A" w:themeColor="text2"/>
        </w:rPr>
        <w:t xml:space="preserve"> Κύπρου:</w:t>
      </w:r>
    </w:p>
    <w:p w14:paraId="1C5D2C51" w14:textId="77777777" w:rsidR="00E82A51" w:rsidRPr="00932B84"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8C74E2" w:rsidRDefault="0024347D" w:rsidP="00E82A51">
      <w:pPr>
        <w:autoSpaceDE w:val="0"/>
        <w:autoSpaceDN w:val="0"/>
        <w:adjustRightInd w:val="0"/>
        <w:jc w:val="both"/>
        <w:rPr>
          <w:rFonts w:ascii="Lidl Font Pro" w:hAnsi="Lidl Font Pro" w:cs="Calibri,Bold"/>
          <w:b/>
          <w:bCs/>
          <w:color w:val="44546A" w:themeColor="text2"/>
        </w:rPr>
      </w:pPr>
      <w:hyperlink r:id="rId7" w:history="1">
        <w:r w:rsidR="00E82A51" w:rsidRPr="006B00FB">
          <w:rPr>
            <w:rStyle w:val="-"/>
            <w:rFonts w:ascii="Lidl Font Pro" w:hAnsi="Lidl Font Pro" w:cs="Calibri,Bold"/>
            <w:b/>
            <w:bCs/>
            <w:lang w:val="en-GB"/>
          </w:rPr>
          <w:t>corporate</w:t>
        </w:r>
        <w:r w:rsidR="00E82A51" w:rsidRPr="008C74E2">
          <w:rPr>
            <w:rStyle w:val="-"/>
            <w:rFonts w:ascii="Lidl Font Pro" w:hAnsi="Lidl Font Pro" w:cs="Calibri,Bold"/>
            <w:b/>
            <w:bCs/>
          </w:rPr>
          <w:t>.</w:t>
        </w:r>
        <w:proofErr w:type="spellStart"/>
        <w:r w:rsidR="00E82A51" w:rsidRPr="006B00FB">
          <w:rPr>
            <w:rStyle w:val="-"/>
            <w:rFonts w:ascii="Lidl Font Pro" w:hAnsi="Lidl Font Pro" w:cs="Calibri,Bold"/>
            <w:b/>
            <w:bCs/>
            <w:lang w:val="en-GB"/>
          </w:rPr>
          <w:t>lidl</w:t>
        </w:r>
        <w:proofErr w:type="spellEnd"/>
        <w:r w:rsidR="00E82A51" w:rsidRPr="008C74E2">
          <w:rPr>
            <w:rStyle w:val="-"/>
            <w:rFonts w:ascii="Lidl Font Pro" w:hAnsi="Lidl Font Pro" w:cs="Calibri,Bold"/>
            <w:b/>
            <w:bCs/>
          </w:rPr>
          <w:t>.</w:t>
        </w:r>
        <w:r w:rsidR="00E82A51" w:rsidRPr="006B00FB">
          <w:rPr>
            <w:rStyle w:val="-"/>
            <w:rFonts w:ascii="Lidl Font Pro" w:hAnsi="Lidl Font Pro" w:cs="Calibri,Bold"/>
            <w:b/>
            <w:bCs/>
            <w:lang w:val="en-GB"/>
          </w:rPr>
          <w:t>com</w:t>
        </w:r>
        <w:r w:rsidR="00E82A51" w:rsidRPr="008C74E2">
          <w:rPr>
            <w:rStyle w:val="-"/>
            <w:rFonts w:ascii="Lidl Font Pro" w:hAnsi="Lidl Font Pro" w:cs="Calibri,Bold"/>
            <w:b/>
            <w:bCs/>
          </w:rPr>
          <w:t>.</w:t>
        </w:r>
        <w:r w:rsidR="00E82A51" w:rsidRPr="006B00FB">
          <w:rPr>
            <w:rStyle w:val="-"/>
            <w:rFonts w:ascii="Lidl Font Pro" w:hAnsi="Lidl Font Pro" w:cs="Calibri,Bold"/>
            <w:b/>
            <w:bCs/>
            <w:lang w:val="en-GB"/>
          </w:rPr>
          <w:t>cy</w:t>
        </w:r>
      </w:hyperlink>
      <w:r w:rsidR="00E82A51" w:rsidRPr="008C74E2">
        <w:rPr>
          <w:rFonts w:ascii="Lidl Font Pro" w:hAnsi="Lidl Font Pro" w:cs="Calibri,Bold"/>
          <w:b/>
          <w:bCs/>
          <w:color w:val="44546A" w:themeColor="text2"/>
        </w:rPr>
        <w:t xml:space="preserve"> </w:t>
      </w:r>
    </w:p>
    <w:p w14:paraId="05D07744" w14:textId="7C548D32" w:rsidR="00E82A51" w:rsidRPr="00932B84" w:rsidRDefault="0024347D"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6B00FB">
          <w:rPr>
            <w:rStyle w:val="-"/>
            <w:rFonts w:ascii="Lidl Font Pro" w:hAnsi="Lidl Font Pro" w:cs="Calibri,Bold"/>
            <w:b/>
            <w:bCs/>
            <w:lang w:val="en-GB"/>
          </w:rPr>
          <w:t>lidlfoodacademy.com.cy</w:t>
        </w:r>
      </w:hyperlink>
    </w:p>
    <w:p w14:paraId="297C2147" w14:textId="40B49015" w:rsidR="00E82A51" w:rsidRPr="00932B84" w:rsidRDefault="0024347D"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6B00FB">
          <w:rPr>
            <w:rStyle w:val="-"/>
            <w:rFonts w:ascii="Lidl Font Pro" w:hAnsi="Lidl Font Pro" w:cs="Calibri,Bold"/>
            <w:b/>
            <w:bCs/>
            <w:lang w:val="en-GB"/>
          </w:rPr>
          <w:t>facebook.com/</w:t>
        </w:r>
        <w:proofErr w:type="spellStart"/>
        <w:r w:rsidR="00E82A51" w:rsidRPr="006B00FB">
          <w:rPr>
            <w:rStyle w:val="-"/>
            <w:rFonts w:ascii="Lidl Font Pro" w:hAnsi="Lidl Font Pro" w:cs="Calibri,Bold"/>
            <w:b/>
            <w:bCs/>
            <w:lang w:val="en-GB"/>
          </w:rPr>
          <w:t>lidlcy</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1A1575C4" w14:textId="37438218" w:rsidR="00E82A51" w:rsidRPr="00932B84" w:rsidRDefault="0024347D"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6B00FB">
          <w:rPr>
            <w:rStyle w:val="-"/>
            <w:rFonts w:ascii="Lidl Font Pro" w:hAnsi="Lidl Font Pro" w:cs="Calibri,Bold"/>
            <w:b/>
            <w:bCs/>
            <w:lang w:val="en-GB"/>
          </w:rPr>
          <w:t>instagram.com/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445392EE" w14:textId="0C8237EA" w:rsidR="00E82A51" w:rsidRPr="00932B84" w:rsidRDefault="0024347D"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6B00FB">
          <w:rPr>
            <w:rStyle w:val="-"/>
            <w:rFonts w:ascii="Lidl Font Pro" w:hAnsi="Lidl Font Pro" w:cs="Calibri,Bold"/>
            <w:b/>
            <w:bCs/>
            <w:lang w:val="en-GB"/>
          </w:rPr>
          <w:t>twitter.com/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_</w:t>
        </w:r>
      </w:hyperlink>
    </w:p>
    <w:p w14:paraId="55388D2D" w14:textId="23A4D924" w:rsidR="00E82A51" w:rsidRDefault="0024347D"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6B00FB">
          <w:rPr>
            <w:rStyle w:val="-"/>
            <w:rFonts w:ascii="Lidl Font Pro" w:hAnsi="Lidl Font Pro" w:cs="Calibri,Bold"/>
            <w:b/>
            <w:bCs/>
            <w:lang w:val="en-GB"/>
          </w:rPr>
          <w:t>linkedin.com/company/</w:t>
        </w:r>
        <w:proofErr w:type="spellStart"/>
        <w:r w:rsidR="00E82A51" w:rsidRPr="006B00FB">
          <w:rPr>
            <w:rStyle w:val="-"/>
            <w:rFonts w:ascii="Lidl Font Pro" w:hAnsi="Lidl Font Pro" w:cs="Calibri,Bold"/>
            <w:b/>
            <w:bCs/>
            <w:lang w:val="en-GB"/>
          </w:rPr>
          <w:t>lidl-cyprus</w:t>
        </w:r>
        <w:proofErr w:type="spellEnd"/>
      </w:hyperlink>
    </w:p>
    <w:p w14:paraId="09103026" w14:textId="63727836" w:rsidR="00B742EF" w:rsidRPr="00E82A51" w:rsidRDefault="00E82A51">
      <w:pPr>
        <w:rPr>
          <w:lang w:val="en-US"/>
        </w:rPr>
      </w:pPr>
      <w:r w:rsidRPr="00E82A51">
        <w:rPr>
          <w:lang w:val="en-US"/>
        </w:rPr>
        <w:t xml:space="preserve"> </w:t>
      </w:r>
    </w:p>
    <w:sectPr w:rsidR="00B742EF" w:rsidRPr="00E82A51" w:rsidSect="00B742EF">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F3B66" w14:textId="77777777" w:rsidR="0024347D" w:rsidRDefault="0024347D" w:rsidP="00B742EF">
      <w:r>
        <w:separator/>
      </w:r>
    </w:p>
  </w:endnote>
  <w:endnote w:type="continuationSeparator" w:id="0">
    <w:p w14:paraId="3571175D" w14:textId="77777777" w:rsidR="0024347D" w:rsidRDefault="0024347D"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Semibold">
    <w:altName w:val="Calibri"/>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PF Bague Sans Pro">
    <w:altName w:val="Calibri"/>
    <w:panose1 w:val="00000000000000000000"/>
    <w:charset w:val="00"/>
    <w:family w:val="modern"/>
    <w:notTrueType/>
    <w:pitch w:val="variable"/>
    <w:sig w:usb0="A00002BF" w:usb1="5000205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543E6" w14:textId="77777777" w:rsidR="0024347D" w:rsidRDefault="0024347D" w:rsidP="00B742EF">
      <w:r>
        <w:separator/>
      </w:r>
    </w:p>
  </w:footnote>
  <w:footnote w:type="continuationSeparator" w:id="0">
    <w:p w14:paraId="0B149F24" w14:textId="77777777" w:rsidR="0024347D" w:rsidRDefault="0024347D"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10BA3"/>
    <w:rsid w:val="00014FC0"/>
    <w:rsid w:val="00021DA3"/>
    <w:rsid w:val="00036CBB"/>
    <w:rsid w:val="000B5F29"/>
    <w:rsid w:val="000F4FEA"/>
    <w:rsid w:val="001236C8"/>
    <w:rsid w:val="00153F2D"/>
    <w:rsid w:val="00154140"/>
    <w:rsid w:val="00181F44"/>
    <w:rsid w:val="001B631B"/>
    <w:rsid w:val="0024347D"/>
    <w:rsid w:val="00245FEA"/>
    <w:rsid w:val="002C3852"/>
    <w:rsid w:val="00413780"/>
    <w:rsid w:val="004A0225"/>
    <w:rsid w:val="004E2BE0"/>
    <w:rsid w:val="00557956"/>
    <w:rsid w:val="00582F23"/>
    <w:rsid w:val="005C2B46"/>
    <w:rsid w:val="005C6279"/>
    <w:rsid w:val="00615AA6"/>
    <w:rsid w:val="00621216"/>
    <w:rsid w:val="00633CEC"/>
    <w:rsid w:val="00687F82"/>
    <w:rsid w:val="0069270D"/>
    <w:rsid w:val="006A30B9"/>
    <w:rsid w:val="006B00FB"/>
    <w:rsid w:val="006E6F43"/>
    <w:rsid w:val="00701E8D"/>
    <w:rsid w:val="00781868"/>
    <w:rsid w:val="007E6891"/>
    <w:rsid w:val="007E7B99"/>
    <w:rsid w:val="0080031C"/>
    <w:rsid w:val="00800AF3"/>
    <w:rsid w:val="0084483D"/>
    <w:rsid w:val="008648BC"/>
    <w:rsid w:val="008872E9"/>
    <w:rsid w:val="008C1A0D"/>
    <w:rsid w:val="008C74E2"/>
    <w:rsid w:val="00906BBB"/>
    <w:rsid w:val="009B0B2A"/>
    <w:rsid w:val="00A84579"/>
    <w:rsid w:val="00AA778E"/>
    <w:rsid w:val="00AD25DE"/>
    <w:rsid w:val="00AE07FA"/>
    <w:rsid w:val="00B3158E"/>
    <w:rsid w:val="00B70C51"/>
    <w:rsid w:val="00B742EF"/>
    <w:rsid w:val="00B86F5E"/>
    <w:rsid w:val="00BC7472"/>
    <w:rsid w:val="00BE6BFC"/>
    <w:rsid w:val="00C40314"/>
    <w:rsid w:val="00C4687E"/>
    <w:rsid w:val="00C70475"/>
    <w:rsid w:val="00C93683"/>
    <w:rsid w:val="00D029AF"/>
    <w:rsid w:val="00D42B6C"/>
    <w:rsid w:val="00D44E19"/>
    <w:rsid w:val="00D638DC"/>
    <w:rsid w:val="00D64349"/>
    <w:rsid w:val="00D72DDE"/>
    <w:rsid w:val="00D8239A"/>
    <w:rsid w:val="00D846CE"/>
    <w:rsid w:val="00D93525"/>
    <w:rsid w:val="00D979D0"/>
    <w:rsid w:val="00E1560E"/>
    <w:rsid w:val="00E4522B"/>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392388789">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4132</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Nikoleta Evangelia Filippidou (ΝΙΚΟΛΕΤΑ ΕΥΑΓΓΕΛΙΑ ΦΙΛΙΠΠΙΔΟΥ)</cp:lastModifiedBy>
  <cp:revision>3</cp:revision>
  <dcterms:created xsi:type="dcterms:W3CDTF">2022-11-23T13:39:00Z</dcterms:created>
  <dcterms:modified xsi:type="dcterms:W3CDTF">2023-01-19T15:04:00Z</dcterms:modified>
</cp:coreProperties>
</file>