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5B08A8" w14:textId="0131B704" w:rsidR="0063595F" w:rsidRDefault="004B11E6"/>
    <w:p w14:paraId="6B46B784" w14:textId="12FB4376" w:rsidR="00F132E5" w:rsidRDefault="00F132E5"/>
    <w:p w14:paraId="4C57B24D" w14:textId="5B6002CC" w:rsidR="00F132E5" w:rsidRDefault="00F132E5">
      <w:bookmarkStart w:id="0" w:name="_GoBack"/>
      <w:bookmarkEnd w:id="0"/>
    </w:p>
    <w:p w14:paraId="0D582940" w14:textId="0A332743" w:rsidR="00F132E5" w:rsidRDefault="00F132E5"/>
    <w:p w14:paraId="71C991AE" w14:textId="7A258C5F" w:rsidR="00B033F5" w:rsidRPr="003F257A" w:rsidRDefault="00B033F5" w:rsidP="00B033F5">
      <w:pPr>
        <w:jc w:val="right"/>
        <w:rPr>
          <w:rFonts w:cstheme="minorHAnsi"/>
          <w:bCs/>
          <w:color w:val="44546A" w:themeColor="text2"/>
          <w:lang w:val="el-GR"/>
        </w:rPr>
      </w:pPr>
      <w:r w:rsidRPr="003F257A">
        <w:rPr>
          <w:rFonts w:cstheme="minorHAnsi"/>
          <w:bCs/>
          <w:color w:val="44546A" w:themeColor="text2"/>
          <w:lang w:val="el-GR"/>
        </w:rPr>
        <w:t xml:space="preserve">Λάρνακα </w:t>
      </w:r>
      <w:r>
        <w:rPr>
          <w:rFonts w:cstheme="minorHAnsi"/>
          <w:bCs/>
          <w:color w:val="44546A" w:themeColor="text2"/>
          <w:lang w:val="el-GR"/>
        </w:rPr>
        <w:t>04</w:t>
      </w:r>
      <w:r w:rsidRPr="003F257A">
        <w:rPr>
          <w:rFonts w:cstheme="minorHAnsi"/>
          <w:bCs/>
          <w:color w:val="44546A" w:themeColor="text2"/>
          <w:lang w:val="el-GR"/>
        </w:rPr>
        <w:t>/0</w:t>
      </w:r>
      <w:r>
        <w:rPr>
          <w:rFonts w:cstheme="minorHAnsi"/>
          <w:bCs/>
          <w:color w:val="44546A" w:themeColor="text2"/>
          <w:lang w:val="el-GR"/>
        </w:rPr>
        <w:t>5</w:t>
      </w:r>
      <w:r w:rsidRPr="003F257A">
        <w:rPr>
          <w:rFonts w:cstheme="minorHAnsi"/>
          <w:bCs/>
          <w:color w:val="44546A" w:themeColor="text2"/>
          <w:lang w:val="el-GR"/>
        </w:rPr>
        <w:t>/20</w:t>
      </w:r>
      <w:r w:rsidR="00D13591">
        <w:rPr>
          <w:rFonts w:cstheme="minorHAnsi"/>
          <w:bCs/>
          <w:color w:val="44546A" w:themeColor="text2"/>
          <w:lang w:val="el-GR"/>
        </w:rPr>
        <w:t>20</w:t>
      </w:r>
    </w:p>
    <w:p w14:paraId="39824394" w14:textId="77777777" w:rsidR="00B033F5" w:rsidRDefault="00B033F5" w:rsidP="00B033F5">
      <w:pPr>
        <w:jc w:val="right"/>
        <w:rPr>
          <w:rFonts w:ascii="Lidl Font Pro" w:hAnsi="Lidl Font Pro" w:cs="Calibri-Bold"/>
          <w:b/>
          <w:bCs/>
          <w:color w:val="44546A" w:themeColor="text2"/>
          <w:sz w:val="36"/>
          <w:szCs w:val="36"/>
          <w:lang w:val="el-GR"/>
        </w:rPr>
      </w:pPr>
    </w:p>
    <w:p w14:paraId="7B75FCC4" w14:textId="693EE89F" w:rsidR="00F132E5" w:rsidRPr="00B033F5" w:rsidRDefault="00F132E5">
      <w:pPr>
        <w:rPr>
          <w:rFonts w:ascii="Lidl Font Pro" w:hAnsi="Lidl Font Pro" w:cs="Calibri-Bold"/>
          <w:b/>
          <w:bCs/>
          <w:color w:val="2F5496" w:themeColor="accent1" w:themeShade="BF"/>
          <w:sz w:val="36"/>
          <w:szCs w:val="36"/>
          <w:lang w:val="el-GR"/>
        </w:rPr>
      </w:pPr>
      <w:r w:rsidRPr="00B033F5">
        <w:rPr>
          <w:rFonts w:ascii="Lidl Font Pro" w:hAnsi="Lidl Font Pro" w:cs="Calibri-Bold"/>
          <w:b/>
          <w:bCs/>
          <w:color w:val="2F5496" w:themeColor="accent1" w:themeShade="BF"/>
          <w:sz w:val="36"/>
          <w:szCs w:val="36"/>
          <w:lang w:val="el-GR"/>
        </w:rPr>
        <w:t xml:space="preserve">Η LIDL ΚΥΠΡΟΥ ΔΙΠΛΑ </w:t>
      </w:r>
      <w:r w:rsidR="00417861">
        <w:rPr>
          <w:rFonts w:ascii="Lidl Font Pro" w:hAnsi="Lidl Font Pro" w:cs="Calibri-Bold"/>
          <w:b/>
          <w:bCs/>
          <w:color w:val="2F5496" w:themeColor="accent1" w:themeShade="BF"/>
          <w:sz w:val="36"/>
          <w:szCs w:val="36"/>
          <w:lang w:val="el-GR"/>
        </w:rPr>
        <w:t>Σ</w:t>
      </w:r>
      <w:r w:rsidRPr="00B033F5">
        <w:rPr>
          <w:rFonts w:ascii="Lidl Font Pro" w:hAnsi="Lidl Font Pro" w:cs="Calibri-Bold"/>
          <w:b/>
          <w:bCs/>
          <w:color w:val="2F5496" w:themeColor="accent1" w:themeShade="BF"/>
          <w:sz w:val="36"/>
          <w:szCs w:val="36"/>
          <w:lang w:val="el-GR"/>
        </w:rPr>
        <w:t>ΤΟΥΣ ΠΕΛΑΤΕΣ ΚΑΙ ΤΟΥΣ ΕΡΓΑΖΟΜΕΝΟΥΣ ΤΗΣ ΑΠΟ ΤΗΝ ΠΡΩΤΗ ΣΤΙΓΜΗ.</w:t>
      </w:r>
    </w:p>
    <w:p w14:paraId="41F5682D" w14:textId="77777777" w:rsidR="00CB2C2F" w:rsidRPr="00CB2C2F" w:rsidRDefault="00CB2C2F">
      <w:pPr>
        <w:rPr>
          <w:rFonts w:ascii="Lidl Font Pro" w:hAnsi="Lidl Font Pro" w:cs="Calibri-Bold"/>
          <w:b/>
          <w:bCs/>
          <w:color w:val="44546A" w:themeColor="text2"/>
          <w:sz w:val="36"/>
          <w:szCs w:val="36"/>
          <w:lang w:val="el-GR"/>
        </w:rPr>
      </w:pPr>
    </w:p>
    <w:p w14:paraId="6775F2DB" w14:textId="696AD027" w:rsidR="00F132E5" w:rsidRPr="00F132E5" w:rsidRDefault="00F132E5">
      <w:pPr>
        <w:rPr>
          <w:rFonts w:ascii="Lidl Font Pro" w:hAnsi="Lidl Font Pro"/>
          <w:b/>
          <w:bCs/>
          <w:lang w:val="el-GR"/>
        </w:rPr>
      </w:pPr>
      <w:r w:rsidRPr="00F132E5">
        <w:rPr>
          <w:rFonts w:ascii="Lidl Font Pro" w:hAnsi="Lidl Font Pro"/>
          <w:b/>
          <w:bCs/>
          <w:lang w:val="el-GR"/>
        </w:rPr>
        <w:t xml:space="preserve">Μέτρα Υγιεινής και Ασφάλειας από τη </w:t>
      </w:r>
      <w:proofErr w:type="spellStart"/>
      <w:r w:rsidRPr="00F132E5">
        <w:rPr>
          <w:rFonts w:ascii="Lidl Font Pro" w:hAnsi="Lidl Font Pro"/>
          <w:b/>
          <w:bCs/>
          <w:lang w:val="el-GR"/>
        </w:rPr>
        <w:t>Lidl</w:t>
      </w:r>
      <w:proofErr w:type="spellEnd"/>
      <w:r w:rsidRPr="00F132E5">
        <w:rPr>
          <w:rFonts w:ascii="Lidl Font Pro" w:hAnsi="Lidl Font Pro"/>
          <w:b/>
          <w:bCs/>
          <w:lang w:val="el-GR"/>
        </w:rPr>
        <w:t xml:space="preserve"> Κύπρου</w:t>
      </w:r>
    </w:p>
    <w:p w14:paraId="136F8FD8" w14:textId="39EE0253" w:rsidR="00F132E5" w:rsidRDefault="00F132E5">
      <w:pPr>
        <w:rPr>
          <w:rFonts w:ascii="Lidl Font Pro" w:hAnsi="Lidl Font Pro"/>
          <w:b/>
          <w:bCs/>
          <w:color w:val="0070C0"/>
          <w:lang w:val="el-GR"/>
        </w:rPr>
      </w:pPr>
    </w:p>
    <w:p w14:paraId="18C6346D" w14:textId="6E3C8AB8" w:rsidR="00F132E5" w:rsidRDefault="00F132E5" w:rsidP="00F132E5">
      <w:pPr>
        <w:rPr>
          <w:rFonts w:ascii="Lidl Font Pro" w:hAnsi="Lidl Font Pro"/>
          <w:b/>
          <w:bCs/>
          <w:sz w:val="22"/>
          <w:szCs w:val="22"/>
          <w:lang w:val="el-GR"/>
        </w:rPr>
      </w:pPr>
      <w:r w:rsidRPr="00F132E5">
        <w:rPr>
          <w:rFonts w:ascii="Lidl Font Pro" w:hAnsi="Lidl Font Pro"/>
          <w:b/>
          <w:bCs/>
          <w:sz w:val="22"/>
          <w:szCs w:val="22"/>
          <w:lang w:val="el-GR"/>
        </w:rPr>
        <w:t xml:space="preserve">Με αποφασιστικότητα και υπευθυνότητα η </w:t>
      </w:r>
      <w:proofErr w:type="spellStart"/>
      <w:r w:rsidRPr="00F132E5">
        <w:rPr>
          <w:rFonts w:ascii="Lidl Font Pro" w:hAnsi="Lidl Font Pro"/>
          <w:b/>
          <w:bCs/>
          <w:sz w:val="22"/>
          <w:szCs w:val="22"/>
          <w:lang w:val="el-GR"/>
        </w:rPr>
        <w:t>Lidl</w:t>
      </w:r>
      <w:proofErr w:type="spellEnd"/>
      <w:r w:rsidRPr="00F132E5">
        <w:rPr>
          <w:rFonts w:ascii="Lidl Font Pro" w:hAnsi="Lidl Font Pro"/>
          <w:b/>
          <w:bCs/>
          <w:sz w:val="22"/>
          <w:szCs w:val="22"/>
          <w:lang w:val="el-GR"/>
        </w:rPr>
        <w:t xml:space="preserve"> Κύπρου από την έναρξη της πανδημίας έθεσε ως προτεραιότητα τη δημιουργία ενός ασφαλούς περιβάλλοντος εργασίας προς όλους</w:t>
      </w:r>
      <w:r w:rsidR="005E7F98" w:rsidRPr="005E7F98">
        <w:rPr>
          <w:rFonts w:ascii="Lidl Font Pro" w:hAnsi="Lidl Font Pro"/>
          <w:b/>
          <w:bCs/>
          <w:sz w:val="22"/>
          <w:szCs w:val="22"/>
          <w:lang w:val="el-GR"/>
        </w:rPr>
        <w:t xml:space="preserve"> </w:t>
      </w:r>
      <w:r w:rsidR="005E7F98">
        <w:rPr>
          <w:rFonts w:ascii="Lidl Font Pro" w:hAnsi="Lidl Font Pro"/>
          <w:b/>
          <w:bCs/>
          <w:sz w:val="22"/>
          <w:szCs w:val="22"/>
          <w:lang w:val="el-GR"/>
        </w:rPr>
        <w:t>τους εργαζόμενους της αλλά και των πελατών της</w:t>
      </w:r>
      <w:r w:rsidRPr="00F132E5">
        <w:rPr>
          <w:rFonts w:ascii="Lidl Font Pro" w:hAnsi="Lidl Font Pro"/>
          <w:b/>
          <w:bCs/>
          <w:sz w:val="22"/>
          <w:szCs w:val="22"/>
          <w:lang w:val="el-GR"/>
        </w:rPr>
        <w:t xml:space="preserve"> με σκοπό την αντιμετώπιση του </w:t>
      </w:r>
      <w:proofErr w:type="spellStart"/>
      <w:r w:rsidRPr="00F132E5">
        <w:rPr>
          <w:rFonts w:ascii="Lidl Font Pro" w:hAnsi="Lidl Font Pro"/>
          <w:b/>
          <w:bCs/>
          <w:sz w:val="22"/>
          <w:szCs w:val="22"/>
          <w:lang w:val="el-GR"/>
        </w:rPr>
        <w:t>κορωνοϊού</w:t>
      </w:r>
      <w:proofErr w:type="spellEnd"/>
      <w:r w:rsidRPr="00F132E5">
        <w:rPr>
          <w:rFonts w:ascii="Lidl Font Pro" w:hAnsi="Lidl Font Pro"/>
          <w:b/>
          <w:bCs/>
          <w:sz w:val="22"/>
          <w:szCs w:val="22"/>
          <w:lang w:val="el-GR"/>
        </w:rPr>
        <w:t xml:space="preserve"> Covid-19.</w:t>
      </w:r>
    </w:p>
    <w:p w14:paraId="1786FE5F" w14:textId="77777777" w:rsidR="00F132E5" w:rsidRPr="00F132E5" w:rsidRDefault="00F132E5" w:rsidP="00F132E5">
      <w:pPr>
        <w:rPr>
          <w:rFonts w:ascii="Lidl Font Pro" w:hAnsi="Lidl Font Pro"/>
          <w:b/>
          <w:bCs/>
          <w:sz w:val="22"/>
          <w:szCs w:val="22"/>
          <w:lang w:val="el-GR"/>
        </w:rPr>
      </w:pPr>
    </w:p>
    <w:p w14:paraId="06D5E8CE" w14:textId="77777777" w:rsidR="00F132E5" w:rsidRPr="00F132E5" w:rsidRDefault="00F132E5" w:rsidP="00F132E5">
      <w:pPr>
        <w:rPr>
          <w:rFonts w:ascii="Lidl Font Pro" w:hAnsi="Lidl Font Pro"/>
          <w:sz w:val="22"/>
          <w:szCs w:val="22"/>
          <w:lang w:val="el-GR"/>
        </w:rPr>
      </w:pPr>
      <w:r w:rsidRPr="00F132E5">
        <w:rPr>
          <w:rFonts w:ascii="Lidl Font Pro" w:hAnsi="Lidl Font Pro"/>
          <w:sz w:val="22"/>
          <w:szCs w:val="22"/>
          <w:lang w:val="el-GR"/>
        </w:rPr>
        <w:t xml:space="preserve">Στην κατεύθυνση αυτή, η </w:t>
      </w:r>
      <w:proofErr w:type="spellStart"/>
      <w:r w:rsidRPr="00F132E5">
        <w:rPr>
          <w:rFonts w:ascii="Lidl Font Pro" w:hAnsi="Lidl Font Pro"/>
          <w:sz w:val="22"/>
          <w:szCs w:val="22"/>
          <w:lang w:val="el-GR"/>
        </w:rPr>
        <w:t>Lidl</w:t>
      </w:r>
      <w:proofErr w:type="spellEnd"/>
      <w:r w:rsidRPr="00F132E5">
        <w:rPr>
          <w:rFonts w:ascii="Lidl Font Pro" w:hAnsi="Lidl Font Pro"/>
          <w:sz w:val="22"/>
          <w:szCs w:val="22"/>
          <w:lang w:val="el-GR"/>
        </w:rPr>
        <w:t xml:space="preserve"> Κύπρου εφάρμοσε έγκαιρα όλα τα απαραίτητα μέτρα και προχώρησε σε πρόσθετες πρωτοβουλίες με σκοπό την προάσπιση της υγείας και ασφάλειας των εργαζομένων, των συνεργατών και των πελατών της. </w:t>
      </w:r>
    </w:p>
    <w:p w14:paraId="12DD5D49" w14:textId="77777777" w:rsidR="00F132E5" w:rsidRDefault="00F132E5" w:rsidP="00F132E5">
      <w:pPr>
        <w:rPr>
          <w:rFonts w:ascii="Lidl Font Pro" w:hAnsi="Lidl Font Pro"/>
          <w:sz w:val="22"/>
          <w:szCs w:val="22"/>
          <w:lang w:val="el-GR"/>
        </w:rPr>
      </w:pPr>
    </w:p>
    <w:p w14:paraId="5750EAF2" w14:textId="3A3809D1" w:rsidR="00F132E5" w:rsidRPr="00CB2C2F" w:rsidRDefault="00F132E5" w:rsidP="00F132E5">
      <w:pPr>
        <w:rPr>
          <w:rFonts w:ascii="Lidl Font Pro" w:hAnsi="Lidl Font Pro"/>
          <w:b/>
          <w:bCs/>
          <w:sz w:val="22"/>
          <w:szCs w:val="22"/>
          <w:lang w:val="el-GR"/>
        </w:rPr>
      </w:pPr>
      <w:r w:rsidRPr="00CB2C2F">
        <w:rPr>
          <w:rFonts w:ascii="Lidl Font Pro" w:hAnsi="Lidl Font Pro"/>
          <w:b/>
          <w:bCs/>
          <w:sz w:val="22"/>
          <w:szCs w:val="22"/>
          <w:lang w:val="el-GR"/>
        </w:rPr>
        <w:t xml:space="preserve">Από τις αρχές Μαρτίου με αποφασιστικότητα και υπευθυνότητα προχωρήσαμε στις ακόλουθες ενέργειες  με στόχο τη διαφύλαξη της δημόσιας υγείας. Συγκεκριμένα: </w:t>
      </w:r>
    </w:p>
    <w:p w14:paraId="17BC9F4D" w14:textId="77777777" w:rsidR="00F132E5" w:rsidRPr="00F132E5" w:rsidRDefault="00F132E5" w:rsidP="00F132E5">
      <w:pPr>
        <w:rPr>
          <w:rFonts w:ascii="Lidl Font Pro" w:hAnsi="Lidl Font Pro"/>
          <w:sz w:val="22"/>
          <w:szCs w:val="22"/>
          <w:lang w:val="el-GR"/>
        </w:rPr>
      </w:pPr>
    </w:p>
    <w:p w14:paraId="51F00759" w14:textId="2CE5E03E" w:rsidR="00510138" w:rsidRDefault="00F132E5" w:rsidP="00F132E5">
      <w:pPr>
        <w:pStyle w:val="a5"/>
        <w:numPr>
          <w:ilvl w:val="0"/>
          <w:numId w:val="7"/>
        </w:numPr>
        <w:rPr>
          <w:rFonts w:ascii="Lidl Font Pro" w:hAnsi="Lidl Font Pro"/>
          <w:sz w:val="22"/>
          <w:szCs w:val="22"/>
          <w:lang w:val="el-GR"/>
        </w:rPr>
      </w:pPr>
      <w:r w:rsidRPr="00510138">
        <w:rPr>
          <w:rFonts w:ascii="Lidl Font Pro" w:hAnsi="Lidl Font Pro"/>
          <w:b/>
          <w:bCs/>
          <w:sz w:val="22"/>
          <w:szCs w:val="22"/>
          <w:lang w:val="el-GR"/>
        </w:rPr>
        <w:t>Εξασφαλίσαμε</w:t>
      </w:r>
      <w:r w:rsidRPr="00510138">
        <w:rPr>
          <w:rFonts w:ascii="Lidl Font Pro" w:hAnsi="Lidl Font Pro"/>
          <w:sz w:val="22"/>
          <w:szCs w:val="22"/>
          <w:lang w:val="el-GR"/>
        </w:rPr>
        <w:t xml:space="preserve"> και ενισχύσαμε την τήρηση των μέτρων ασφαλείας που συστήνει η Κυβέρνηση με ενημερωτικές σημάνσεις σε όλους τους χώρους</w:t>
      </w:r>
      <w:r w:rsidR="005E7F98">
        <w:rPr>
          <w:rFonts w:ascii="Lidl Font Pro" w:hAnsi="Lidl Font Pro"/>
          <w:sz w:val="22"/>
          <w:szCs w:val="22"/>
          <w:lang w:val="el-GR"/>
        </w:rPr>
        <w:t>. Τοποθετήσαμε</w:t>
      </w:r>
      <w:r w:rsidRPr="00510138">
        <w:rPr>
          <w:rFonts w:ascii="Lidl Font Pro" w:hAnsi="Lidl Font Pro"/>
          <w:sz w:val="22"/>
          <w:szCs w:val="22"/>
          <w:lang w:val="el-GR"/>
        </w:rPr>
        <w:t xml:space="preserve"> προσωπικ</w:t>
      </w:r>
      <w:r w:rsidR="005E7F98">
        <w:rPr>
          <w:rFonts w:ascii="Lidl Font Pro" w:hAnsi="Lidl Font Pro"/>
          <w:sz w:val="22"/>
          <w:szCs w:val="22"/>
          <w:lang w:val="el-GR"/>
        </w:rPr>
        <w:t>ό</w:t>
      </w:r>
      <w:r w:rsidRPr="00510138">
        <w:rPr>
          <w:rFonts w:ascii="Lidl Font Pro" w:hAnsi="Lidl Font Pro"/>
          <w:sz w:val="22"/>
          <w:szCs w:val="22"/>
          <w:lang w:val="el-GR"/>
        </w:rPr>
        <w:t xml:space="preserve"> ασφαλείας στις εισόδους των καταστημάτων μας για ορθή καταμέτρηση και ενημέρωση.</w:t>
      </w:r>
    </w:p>
    <w:p w14:paraId="09D863FF" w14:textId="77777777" w:rsidR="005E7F98" w:rsidRDefault="005E7F98" w:rsidP="005E7F98">
      <w:pPr>
        <w:pStyle w:val="a5"/>
        <w:rPr>
          <w:rFonts w:ascii="Lidl Font Pro" w:hAnsi="Lidl Font Pro"/>
          <w:sz w:val="22"/>
          <w:szCs w:val="22"/>
          <w:lang w:val="el-GR"/>
        </w:rPr>
      </w:pPr>
    </w:p>
    <w:p w14:paraId="0A5B0E3E" w14:textId="4D80ED53" w:rsidR="00510138" w:rsidRDefault="00F132E5" w:rsidP="00F132E5">
      <w:pPr>
        <w:pStyle w:val="a5"/>
        <w:numPr>
          <w:ilvl w:val="0"/>
          <w:numId w:val="7"/>
        </w:numPr>
        <w:rPr>
          <w:rFonts w:ascii="Lidl Font Pro" w:hAnsi="Lidl Font Pro"/>
          <w:sz w:val="22"/>
          <w:szCs w:val="22"/>
          <w:lang w:val="el-GR"/>
        </w:rPr>
      </w:pPr>
      <w:r w:rsidRPr="00510138">
        <w:rPr>
          <w:rFonts w:ascii="Lidl Font Pro" w:hAnsi="Lidl Font Pro"/>
          <w:b/>
          <w:bCs/>
          <w:sz w:val="22"/>
          <w:szCs w:val="22"/>
          <w:lang w:val="el-GR"/>
        </w:rPr>
        <w:t>Τοποθετήσαμε</w:t>
      </w:r>
      <w:r w:rsidRPr="00510138">
        <w:rPr>
          <w:rFonts w:ascii="Lidl Font Pro" w:hAnsi="Lidl Font Pro"/>
          <w:sz w:val="22"/>
          <w:szCs w:val="22"/>
          <w:lang w:val="el-GR"/>
        </w:rPr>
        <w:t xml:space="preserve"> επιπλέον σταθμούς αντισηψίας χεριών στους χώρους των καταστημάτων και προχωρήσαμε σε συχνό καθαρισμό καίριων σημείων</w:t>
      </w:r>
      <w:r w:rsidR="005E7F98">
        <w:rPr>
          <w:rFonts w:ascii="Lidl Font Pro" w:hAnsi="Lidl Font Pro"/>
          <w:sz w:val="22"/>
          <w:szCs w:val="22"/>
          <w:lang w:val="el-GR"/>
        </w:rPr>
        <w:t>.</w:t>
      </w:r>
    </w:p>
    <w:p w14:paraId="661D7220" w14:textId="77777777" w:rsidR="005E7F98" w:rsidRPr="002F1829" w:rsidRDefault="005E7F98" w:rsidP="002F1829">
      <w:pPr>
        <w:rPr>
          <w:rFonts w:ascii="Lidl Font Pro" w:hAnsi="Lidl Font Pro"/>
          <w:sz w:val="22"/>
          <w:szCs w:val="22"/>
          <w:lang w:val="el-GR"/>
        </w:rPr>
      </w:pPr>
    </w:p>
    <w:p w14:paraId="4FCEB8C1" w14:textId="77777777" w:rsidR="00510138" w:rsidRDefault="00F132E5" w:rsidP="00510138">
      <w:pPr>
        <w:pStyle w:val="a5"/>
        <w:numPr>
          <w:ilvl w:val="0"/>
          <w:numId w:val="7"/>
        </w:numPr>
        <w:rPr>
          <w:rFonts w:ascii="Lidl Font Pro" w:hAnsi="Lidl Font Pro"/>
          <w:sz w:val="22"/>
          <w:szCs w:val="22"/>
          <w:lang w:val="el-GR"/>
        </w:rPr>
      </w:pPr>
      <w:r w:rsidRPr="00510138">
        <w:rPr>
          <w:rFonts w:ascii="Lidl Font Pro" w:hAnsi="Lidl Font Pro"/>
          <w:b/>
          <w:bCs/>
          <w:sz w:val="22"/>
          <w:szCs w:val="22"/>
          <w:lang w:val="el-GR"/>
        </w:rPr>
        <w:t>Χορηγήσαμε</w:t>
      </w:r>
      <w:r w:rsidRPr="00510138">
        <w:rPr>
          <w:rFonts w:ascii="Lidl Font Pro" w:hAnsi="Lidl Font Pro"/>
          <w:sz w:val="22"/>
          <w:szCs w:val="22"/>
          <w:lang w:val="el-GR"/>
        </w:rPr>
        <w:t xml:space="preserve"> γάντια και μάσκες στους εργαζόμενους μας και εφοδιάσαμε τους πελάτες μας με γάντια μιας χρήσης.</w:t>
      </w:r>
    </w:p>
    <w:p w14:paraId="0A502EF8" w14:textId="77777777" w:rsidR="005E7F98" w:rsidRPr="002F1829" w:rsidRDefault="005E7F98" w:rsidP="002F1829">
      <w:pPr>
        <w:rPr>
          <w:rFonts w:ascii="Lidl Font Pro" w:hAnsi="Lidl Font Pro"/>
          <w:sz w:val="22"/>
          <w:szCs w:val="22"/>
          <w:lang w:val="el-GR"/>
        </w:rPr>
      </w:pPr>
    </w:p>
    <w:p w14:paraId="5A54C00D" w14:textId="4F7D4876" w:rsidR="005E7F98" w:rsidRDefault="005E7F98" w:rsidP="005E7F98">
      <w:pPr>
        <w:tabs>
          <w:tab w:val="left" w:pos="843"/>
        </w:tabs>
        <w:rPr>
          <w:rFonts w:ascii="Lidl Font Pro" w:hAnsi="Lidl Font Pro"/>
          <w:sz w:val="22"/>
          <w:szCs w:val="22"/>
          <w:lang w:val="el-GR"/>
        </w:rPr>
      </w:pPr>
    </w:p>
    <w:p w14:paraId="1451C2B1" w14:textId="38D95383" w:rsidR="005E7F98" w:rsidRDefault="005E7F98" w:rsidP="005E7F98">
      <w:pPr>
        <w:tabs>
          <w:tab w:val="left" w:pos="843"/>
        </w:tabs>
        <w:rPr>
          <w:rFonts w:ascii="Lidl Font Pro" w:hAnsi="Lidl Font Pro"/>
          <w:sz w:val="22"/>
          <w:szCs w:val="22"/>
          <w:lang w:val="el-GR"/>
        </w:rPr>
      </w:pPr>
    </w:p>
    <w:p w14:paraId="04659818" w14:textId="77777777" w:rsidR="002F1829" w:rsidRPr="005E7F98" w:rsidRDefault="002F1829" w:rsidP="005E7F98">
      <w:pPr>
        <w:tabs>
          <w:tab w:val="left" w:pos="843"/>
        </w:tabs>
        <w:rPr>
          <w:rFonts w:ascii="Lidl Font Pro" w:hAnsi="Lidl Font Pro"/>
          <w:sz w:val="22"/>
          <w:szCs w:val="22"/>
          <w:lang w:val="el-GR"/>
        </w:rPr>
      </w:pPr>
    </w:p>
    <w:p w14:paraId="5FC4C59B" w14:textId="77777777" w:rsidR="005E7F98" w:rsidRPr="005E7F98" w:rsidRDefault="005E7F98" w:rsidP="005E7F98">
      <w:pPr>
        <w:pStyle w:val="a5"/>
        <w:rPr>
          <w:rFonts w:ascii="Lidl Font Pro" w:hAnsi="Lidl Font Pro"/>
          <w:sz w:val="22"/>
          <w:szCs w:val="22"/>
          <w:lang w:val="el-GR"/>
        </w:rPr>
      </w:pPr>
    </w:p>
    <w:p w14:paraId="440FC31F" w14:textId="77777777" w:rsidR="005E7F98" w:rsidRPr="005E7F98" w:rsidRDefault="005E7F98" w:rsidP="005E7F98">
      <w:pPr>
        <w:pStyle w:val="a5"/>
        <w:rPr>
          <w:rFonts w:ascii="Lidl Font Pro" w:hAnsi="Lidl Font Pro"/>
          <w:sz w:val="22"/>
          <w:szCs w:val="22"/>
          <w:lang w:val="el-GR"/>
        </w:rPr>
      </w:pPr>
    </w:p>
    <w:p w14:paraId="7209F57A" w14:textId="1FA6C264" w:rsidR="00510138" w:rsidRDefault="00F132E5" w:rsidP="00510138">
      <w:pPr>
        <w:pStyle w:val="a5"/>
        <w:numPr>
          <w:ilvl w:val="0"/>
          <w:numId w:val="7"/>
        </w:numPr>
        <w:rPr>
          <w:rFonts w:ascii="Lidl Font Pro" w:hAnsi="Lidl Font Pro"/>
          <w:sz w:val="22"/>
          <w:szCs w:val="22"/>
          <w:lang w:val="el-GR"/>
        </w:rPr>
      </w:pPr>
      <w:r w:rsidRPr="00510138">
        <w:rPr>
          <w:rFonts w:ascii="Lidl Font Pro" w:hAnsi="Lidl Font Pro"/>
          <w:b/>
          <w:bCs/>
          <w:sz w:val="22"/>
          <w:szCs w:val="22"/>
          <w:lang w:val="el-GR"/>
        </w:rPr>
        <w:t>Εγκαταστήσαμε</w:t>
      </w:r>
      <w:r w:rsidRPr="00510138">
        <w:rPr>
          <w:rFonts w:ascii="Lidl Font Pro" w:hAnsi="Lidl Font Pro"/>
          <w:sz w:val="22"/>
          <w:szCs w:val="22"/>
          <w:lang w:val="el-GR"/>
        </w:rPr>
        <w:t xml:space="preserve"> ειδικά προστατευτικά διαχωριστικά από </w:t>
      </w:r>
      <w:proofErr w:type="spellStart"/>
      <w:r w:rsidRPr="00510138">
        <w:rPr>
          <w:rFonts w:ascii="Lidl Font Pro" w:hAnsi="Lidl Font Pro"/>
          <w:sz w:val="22"/>
          <w:szCs w:val="22"/>
          <w:lang w:val="el-GR"/>
        </w:rPr>
        <w:t>plexiglass</w:t>
      </w:r>
      <w:proofErr w:type="spellEnd"/>
      <w:r w:rsidRPr="00510138">
        <w:rPr>
          <w:rFonts w:ascii="Lidl Font Pro" w:hAnsi="Lidl Font Pro"/>
          <w:sz w:val="22"/>
          <w:szCs w:val="22"/>
          <w:lang w:val="el-GR"/>
        </w:rPr>
        <w:t xml:space="preserve"> στα ταμεία για επιπλέον προστασία των πελατών και των εργαζομένων μας.</w:t>
      </w:r>
    </w:p>
    <w:p w14:paraId="5B7C31BF" w14:textId="77777777" w:rsidR="005E7F98" w:rsidRPr="005E7F98" w:rsidRDefault="005E7F98" w:rsidP="005E7F98">
      <w:pPr>
        <w:pStyle w:val="a5"/>
        <w:rPr>
          <w:rFonts w:ascii="Lidl Font Pro" w:hAnsi="Lidl Font Pro"/>
          <w:sz w:val="22"/>
          <w:szCs w:val="22"/>
          <w:lang w:val="el-GR"/>
        </w:rPr>
      </w:pPr>
    </w:p>
    <w:p w14:paraId="33630F41" w14:textId="2583C73B" w:rsidR="00510138" w:rsidRPr="005E7F98" w:rsidRDefault="00510138" w:rsidP="00510138">
      <w:pPr>
        <w:pStyle w:val="a5"/>
        <w:numPr>
          <w:ilvl w:val="0"/>
          <w:numId w:val="7"/>
        </w:numPr>
        <w:rPr>
          <w:rFonts w:ascii="Lidl Font Pro" w:hAnsi="Lidl Font Pro"/>
          <w:sz w:val="22"/>
          <w:szCs w:val="22"/>
          <w:lang w:val="el-GR"/>
        </w:rPr>
      </w:pPr>
      <w:r w:rsidRPr="005E7F98">
        <w:rPr>
          <w:rFonts w:ascii="Lidl Font Pro" w:hAnsi="Lidl Font Pro"/>
          <w:b/>
          <w:bCs/>
          <w:sz w:val="22"/>
          <w:szCs w:val="22"/>
          <w:lang w:val="el-GR"/>
        </w:rPr>
        <w:t>Είχαμε</w:t>
      </w:r>
      <w:r w:rsidRPr="005E7F98">
        <w:rPr>
          <w:rFonts w:ascii="Lidl Font Pro" w:hAnsi="Lidl Font Pro"/>
          <w:sz w:val="22"/>
          <w:szCs w:val="22"/>
          <w:lang w:val="el-GR"/>
        </w:rPr>
        <w:t xml:space="preserve"> τη πρωτοβουλία από τις 19 Μαρτίου για τη χρονική ζώνη αγορών κατά προτεραιότητα με στόχο να διευκολύνει την καλύτερη πρόσβαση καταναλωτών ηλικίας άνω των 65 ετών καθώς και </w:t>
      </w:r>
      <w:proofErr w:type="spellStart"/>
      <w:r w:rsidRPr="005E7F98">
        <w:rPr>
          <w:rFonts w:ascii="Lidl Font Pro" w:hAnsi="Lidl Font Pro"/>
          <w:sz w:val="22"/>
          <w:szCs w:val="22"/>
          <w:lang w:val="el-GR"/>
        </w:rPr>
        <w:t>ΑμεΑ</w:t>
      </w:r>
      <w:proofErr w:type="spellEnd"/>
      <w:r w:rsidRPr="005E7F98">
        <w:rPr>
          <w:rFonts w:ascii="Lidl Font Pro" w:hAnsi="Lidl Font Pro"/>
          <w:sz w:val="22"/>
          <w:szCs w:val="22"/>
          <w:lang w:val="el-GR"/>
        </w:rPr>
        <w:t xml:space="preserve"> στα καταστήματά</w:t>
      </w:r>
      <w:r w:rsidR="005E7F98" w:rsidRPr="005E7F98">
        <w:rPr>
          <w:rFonts w:ascii="Lidl Font Pro" w:hAnsi="Lidl Font Pro"/>
          <w:sz w:val="22"/>
          <w:szCs w:val="22"/>
          <w:lang w:val="el-GR"/>
        </w:rPr>
        <w:t xml:space="preserve"> μας.</w:t>
      </w:r>
    </w:p>
    <w:p w14:paraId="1E7C4821" w14:textId="20E7DB67" w:rsidR="00CB2C2F" w:rsidRDefault="00CB2C2F" w:rsidP="00F132E5">
      <w:pPr>
        <w:rPr>
          <w:rFonts w:ascii="Lidl Font Pro" w:hAnsi="Lidl Font Pro"/>
          <w:sz w:val="22"/>
          <w:szCs w:val="22"/>
          <w:lang w:val="el-GR"/>
        </w:rPr>
      </w:pPr>
    </w:p>
    <w:p w14:paraId="0315E7A2" w14:textId="77777777" w:rsidR="00B033F5" w:rsidRDefault="00B033F5" w:rsidP="00F132E5">
      <w:pPr>
        <w:rPr>
          <w:rFonts w:ascii="Lidl Font Pro" w:hAnsi="Lidl Font Pro"/>
          <w:b/>
          <w:bCs/>
          <w:sz w:val="22"/>
          <w:szCs w:val="22"/>
          <w:lang w:val="el-GR"/>
        </w:rPr>
      </w:pPr>
    </w:p>
    <w:p w14:paraId="1EE142F3" w14:textId="77777777" w:rsidR="00B033F5" w:rsidRDefault="00B033F5" w:rsidP="00F132E5">
      <w:pPr>
        <w:rPr>
          <w:rFonts w:ascii="Lidl Font Pro" w:hAnsi="Lidl Font Pro"/>
          <w:b/>
          <w:bCs/>
          <w:sz w:val="22"/>
          <w:szCs w:val="22"/>
          <w:lang w:val="el-GR"/>
        </w:rPr>
      </w:pPr>
    </w:p>
    <w:p w14:paraId="0E96D64D" w14:textId="3DFFF185" w:rsidR="00F132E5" w:rsidRDefault="00F132E5" w:rsidP="00F132E5">
      <w:pPr>
        <w:rPr>
          <w:rFonts w:ascii="Lidl Font Pro" w:hAnsi="Lidl Font Pro"/>
          <w:b/>
          <w:bCs/>
          <w:sz w:val="22"/>
          <w:szCs w:val="22"/>
          <w:lang w:val="el-GR"/>
        </w:rPr>
      </w:pPr>
      <w:r w:rsidRPr="00F132E5">
        <w:rPr>
          <w:rFonts w:ascii="Lidl Font Pro" w:hAnsi="Lidl Font Pro"/>
          <w:b/>
          <w:bCs/>
          <w:sz w:val="22"/>
          <w:szCs w:val="22"/>
          <w:lang w:val="el-GR"/>
        </w:rPr>
        <w:t xml:space="preserve">Όσο αφορά την ασφάλεια των εργαζομένων προχωρήσαμε άμεσα στις ενέργειες: </w:t>
      </w:r>
    </w:p>
    <w:p w14:paraId="0926E88E" w14:textId="77777777" w:rsidR="00B033F5" w:rsidRPr="00F132E5" w:rsidRDefault="00B033F5" w:rsidP="00F132E5">
      <w:pPr>
        <w:rPr>
          <w:rFonts w:ascii="Lidl Font Pro" w:hAnsi="Lidl Font Pro"/>
          <w:b/>
          <w:bCs/>
          <w:sz w:val="22"/>
          <w:szCs w:val="22"/>
          <w:lang w:val="el-GR"/>
        </w:rPr>
      </w:pPr>
    </w:p>
    <w:p w14:paraId="0C74A7A1" w14:textId="61FDC608" w:rsidR="00CB2C2F" w:rsidRDefault="00F132E5" w:rsidP="00CB2C2F">
      <w:pPr>
        <w:pStyle w:val="a5"/>
        <w:numPr>
          <w:ilvl w:val="0"/>
          <w:numId w:val="3"/>
        </w:numPr>
        <w:rPr>
          <w:rFonts w:ascii="Lidl Font Pro" w:hAnsi="Lidl Font Pro"/>
          <w:b/>
          <w:bCs/>
          <w:sz w:val="22"/>
          <w:szCs w:val="22"/>
          <w:lang w:val="el-GR"/>
        </w:rPr>
      </w:pPr>
      <w:r w:rsidRPr="00CB2C2F">
        <w:rPr>
          <w:rFonts w:ascii="Lidl Font Pro" w:hAnsi="Lidl Font Pro"/>
          <w:sz w:val="22"/>
          <w:szCs w:val="22"/>
          <w:lang w:val="el-GR"/>
        </w:rPr>
        <w:t xml:space="preserve">Σε συνέχεια της απόφασης του Υπουργικού Συμβουλίου </w:t>
      </w:r>
      <w:r w:rsidRPr="00B033F5">
        <w:rPr>
          <w:rFonts w:ascii="Lidl Font Pro" w:hAnsi="Lidl Font Pro"/>
          <w:b/>
          <w:bCs/>
          <w:sz w:val="22"/>
          <w:szCs w:val="22"/>
          <w:lang w:val="el-GR"/>
        </w:rPr>
        <w:t>διενεργήσαμε διαγνωστικές εργαστηριακές εξετάσεις</w:t>
      </w:r>
      <w:r w:rsidRPr="00CB2C2F">
        <w:rPr>
          <w:rFonts w:ascii="Lidl Font Pro" w:hAnsi="Lidl Font Pro"/>
          <w:sz w:val="22"/>
          <w:szCs w:val="22"/>
          <w:lang w:val="el-GR"/>
        </w:rPr>
        <w:t xml:space="preserve"> για </w:t>
      </w:r>
      <w:proofErr w:type="spellStart"/>
      <w:r w:rsidRPr="00CB2C2F">
        <w:rPr>
          <w:rFonts w:ascii="Lidl Font Pro" w:hAnsi="Lidl Font Pro"/>
          <w:sz w:val="22"/>
          <w:szCs w:val="22"/>
          <w:lang w:val="el-GR"/>
        </w:rPr>
        <w:t>κορωνοϊό</w:t>
      </w:r>
      <w:proofErr w:type="spellEnd"/>
      <w:r w:rsidRPr="00CB2C2F">
        <w:rPr>
          <w:rFonts w:ascii="Lidl Font Pro" w:hAnsi="Lidl Font Pro"/>
          <w:sz w:val="22"/>
          <w:szCs w:val="22"/>
          <w:lang w:val="el-GR"/>
        </w:rPr>
        <w:t xml:space="preserve"> και παρείχαμε όλες τις διευκολύνσεις στο προσωπικό μας για να συμμετέχει στ</w:t>
      </w:r>
      <w:r w:rsidR="005E7F98">
        <w:rPr>
          <w:rFonts w:ascii="Lidl Font Pro" w:hAnsi="Lidl Font Pro"/>
          <w:sz w:val="22"/>
          <w:szCs w:val="22"/>
          <w:lang w:val="el-GR"/>
        </w:rPr>
        <w:t xml:space="preserve">α διαγνωστικά τεστ </w:t>
      </w:r>
      <w:r w:rsidRPr="00CB2C2F">
        <w:rPr>
          <w:rFonts w:ascii="Lidl Font Pro" w:hAnsi="Lidl Font Pro"/>
          <w:sz w:val="22"/>
          <w:szCs w:val="22"/>
          <w:lang w:val="el-GR"/>
        </w:rPr>
        <w:t xml:space="preserve">σε όλες τις πόλεις. </w:t>
      </w:r>
      <w:r w:rsidRPr="00CB2C2F">
        <w:rPr>
          <w:rFonts w:ascii="Lidl Font Pro" w:hAnsi="Lidl Font Pro"/>
          <w:b/>
          <w:bCs/>
          <w:sz w:val="22"/>
          <w:szCs w:val="22"/>
          <w:lang w:val="el-GR"/>
        </w:rPr>
        <w:t>Το αποτέλεσμα ήταν αρνητικό και στα 17 καταστήματά μας, αποτέλεσμα που αφορά το σύνολο των εργαζομένων μας</w:t>
      </w:r>
      <w:r w:rsidR="00B033F5" w:rsidRPr="00B033F5">
        <w:rPr>
          <w:rFonts w:ascii="Lidl Font Pro" w:hAnsi="Lidl Font Pro"/>
          <w:b/>
          <w:bCs/>
          <w:sz w:val="22"/>
          <w:szCs w:val="22"/>
          <w:lang w:val="el-GR"/>
        </w:rPr>
        <w:t xml:space="preserve"> </w:t>
      </w:r>
      <w:r w:rsidR="00B033F5" w:rsidRPr="00B033F5">
        <w:rPr>
          <w:rFonts w:ascii="Lidl Font Pro" w:hAnsi="Lidl Font Pro"/>
          <w:sz w:val="22"/>
          <w:szCs w:val="22"/>
          <w:lang w:val="el-GR"/>
        </w:rPr>
        <w:t>μέχρι και τις 28.04.2020</w:t>
      </w:r>
      <w:r w:rsidR="00CB2C2F" w:rsidRPr="00CB2C2F">
        <w:rPr>
          <w:rFonts w:ascii="Lidl Font Pro" w:hAnsi="Lidl Font Pro"/>
          <w:b/>
          <w:bCs/>
          <w:sz w:val="22"/>
          <w:szCs w:val="22"/>
          <w:lang w:val="el-GR"/>
        </w:rPr>
        <w:t>.</w:t>
      </w:r>
    </w:p>
    <w:p w14:paraId="1F1CDB45" w14:textId="77777777" w:rsidR="00D54C0B" w:rsidRDefault="00D54C0B" w:rsidP="00D54C0B">
      <w:pPr>
        <w:pStyle w:val="a5"/>
        <w:rPr>
          <w:rFonts w:ascii="Lidl Font Pro" w:hAnsi="Lidl Font Pro"/>
          <w:b/>
          <w:bCs/>
          <w:sz w:val="22"/>
          <w:szCs w:val="22"/>
          <w:lang w:val="el-GR"/>
        </w:rPr>
      </w:pPr>
    </w:p>
    <w:p w14:paraId="628EBA55" w14:textId="251824B1" w:rsidR="00D54C0B" w:rsidRPr="00D54C0B" w:rsidRDefault="00D54C0B" w:rsidP="00D54C0B">
      <w:pPr>
        <w:pStyle w:val="a5"/>
        <w:numPr>
          <w:ilvl w:val="0"/>
          <w:numId w:val="3"/>
        </w:numPr>
        <w:rPr>
          <w:rFonts w:ascii="Lidl Font Pro" w:hAnsi="Lidl Font Pro"/>
          <w:sz w:val="22"/>
          <w:szCs w:val="22"/>
          <w:lang w:val="el-GR"/>
        </w:rPr>
      </w:pPr>
      <w:r w:rsidRPr="00D54C0B">
        <w:rPr>
          <w:rFonts w:ascii="Lidl Font Pro" w:hAnsi="Lidl Font Pro"/>
          <w:b/>
          <w:bCs/>
          <w:sz w:val="22"/>
          <w:szCs w:val="22"/>
          <w:lang w:val="el-GR"/>
        </w:rPr>
        <w:t>Ενεργοποιήσαμε</w:t>
      </w:r>
      <w:r>
        <w:rPr>
          <w:rFonts w:ascii="Lidl Font Pro" w:hAnsi="Lidl Font Pro"/>
          <w:sz w:val="22"/>
          <w:szCs w:val="22"/>
          <w:lang w:val="el-GR"/>
        </w:rPr>
        <w:t xml:space="preserve"> στις εγκαταστάσεις μας </w:t>
      </w:r>
      <w:proofErr w:type="spellStart"/>
      <w:r>
        <w:rPr>
          <w:rFonts w:ascii="Lidl Font Pro" w:hAnsi="Lidl Font Pro"/>
          <w:sz w:val="22"/>
          <w:szCs w:val="22"/>
          <w:lang w:val="el-GR"/>
        </w:rPr>
        <w:t>θερμοκάμερα</w:t>
      </w:r>
      <w:proofErr w:type="spellEnd"/>
      <w:r>
        <w:rPr>
          <w:rFonts w:ascii="Lidl Font Pro" w:hAnsi="Lidl Font Pro"/>
          <w:sz w:val="22"/>
          <w:szCs w:val="22"/>
          <w:lang w:val="el-GR"/>
        </w:rPr>
        <w:t xml:space="preserve"> για</w:t>
      </w:r>
      <w:r w:rsidRPr="00D54C0B">
        <w:rPr>
          <w:rFonts w:ascii="Lidl Font Pro" w:hAnsi="Lidl Font Pro"/>
          <w:sz w:val="22"/>
          <w:szCs w:val="22"/>
          <w:lang w:val="el-GR"/>
        </w:rPr>
        <w:t xml:space="preserve"> τον περιορισμό της διάδοσής </w:t>
      </w:r>
      <w:r>
        <w:rPr>
          <w:rFonts w:ascii="Lidl Font Pro" w:hAnsi="Lidl Font Pro"/>
          <w:sz w:val="22"/>
          <w:szCs w:val="22"/>
          <w:lang w:val="el-GR"/>
        </w:rPr>
        <w:t>και της</w:t>
      </w:r>
      <w:r w:rsidRPr="00D54C0B">
        <w:rPr>
          <w:lang w:val="el-GR"/>
        </w:rPr>
        <w:t xml:space="preserve"> </w:t>
      </w:r>
      <w:r w:rsidRPr="00D54C0B">
        <w:rPr>
          <w:rFonts w:ascii="Lidl Font Pro" w:hAnsi="Lidl Font Pro"/>
          <w:sz w:val="22"/>
          <w:szCs w:val="22"/>
          <w:lang w:val="el-GR"/>
        </w:rPr>
        <w:t>εμφάνιση</w:t>
      </w:r>
      <w:r>
        <w:rPr>
          <w:rFonts w:ascii="Lidl Font Pro" w:hAnsi="Lidl Font Pro"/>
          <w:sz w:val="22"/>
          <w:szCs w:val="22"/>
          <w:lang w:val="el-GR"/>
        </w:rPr>
        <w:t>ς</w:t>
      </w:r>
      <w:r w:rsidRPr="00D54C0B">
        <w:rPr>
          <w:rFonts w:ascii="Lidl Font Pro" w:hAnsi="Lidl Font Pro"/>
          <w:sz w:val="22"/>
          <w:szCs w:val="22"/>
          <w:lang w:val="el-GR"/>
        </w:rPr>
        <w:t xml:space="preserve"> του </w:t>
      </w:r>
      <w:proofErr w:type="spellStart"/>
      <w:r w:rsidRPr="00D54C0B">
        <w:rPr>
          <w:rFonts w:ascii="Lidl Font Pro" w:hAnsi="Lidl Font Pro"/>
          <w:sz w:val="22"/>
          <w:szCs w:val="22"/>
          <w:lang w:val="el-GR"/>
        </w:rPr>
        <w:t>κορωνοϊού</w:t>
      </w:r>
      <w:proofErr w:type="spellEnd"/>
      <w:r w:rsidRPr="00D54C0B">
        <w:rPr>
          <w:rFonts w:ascii="Lidl Font Pro" w:hAnsi="Lidl Font Pro"/>
          <w:sz w:val="22"/>
          <w:szCs w:val="22"/>
          <w:lang w:val="el-GR"/>
        </w:rPr>
        <w:t xml:space="preserve"> COVID-19</w:t>
      </w:r>
      <w:r>
        <w:rPr>
          <w:rFonts w:ascii="Lidl Font Pro" w:hAnsi="Lidl Font Pro"/>
          <w:sz w:val="22"/>
          <w:szCs w:val="22"/>
          <w:lang w:val="el-GR"/>
        </w:rPr>
        <w:t>.</w:t>
      </w:r>
    </w:p>
    <w:p w14:paraId="22264191" w14:textId="77777777" w:rsidR="00B033F5" w:rsidRPr="00CB2C2F" w:rsidRDefault="00B033F5" w:rsidP="00B033F5">
      <w:pPr>
        <w:pStyle w:val="a5"/>
        <w:rPr>
          <w:rFonts w:ascii="Lidl Font Pro" w:hAnsi="Lidl Font Pro"/>
          <w:b/>
          <w:bCs/>
          <w:sz w:val="22"/>
          <w:szCs w:val="22"/>
          <w:lang w:val="el-GR"/>
        </w:rPr>
      </w:pPr>
    </w:p>
    <w:p w14:paraId="5E14E72E" w14:textId="70CB2381" w:rsidR="00CB2C2F" w:rsidRDefault="00F132E5" w:rsidP="00F132E5">
      <w:pPr>
        <w:pStyle w:val="a5"/>
        <w:numPr>
          <w:ilvl w:val="0"/>
          <w:numId w:val="3"/>
        </w:numPr>
        <w:rPr>
          <w:rFonts w:ascii="Lidl Font Pro" w:hAnsi="Lidl Font Pro"/>
          <w:sz w:val="22"/>
          <w:szCs w:val="22"/>
          <w:lang w:val="el-GR"/>
        </w:rPr>
      </w:pPr>
      <w:r w:rsidRPr="00CB2C2F">
        <w:rPr>
          <w:rFonts w:ascii="Lidl Font Pro" w:hAnsi="Lidl Font Pro"/>
          <w:b/>
          <w:bCs/>
          <w:sz w:val="22"/>
          <w:szCs w:val="22"/>
          <w:lang w:val="el-GR"/>
        </w:rPr>
        <w:t>Φροντίσαμε</w:t>
      </w:r>
      <w:r w:rsidRPr="00CB2C2F">
        <w:rPr>
          <w:rFonts w:ascii="Lidl Font Pro" w:hAnsi="Lidl Font Pro"/>
          <w:sz w:val="22"/>
          <w:szCs w:val="22"/>
          <w:lang w:val="el-GR"/>
        </w:rPr>
        <w:t xml:space="preserve"> για την καθημερινή ενημέρωση των εργαζομένων μέσω συστήματος εσωτερικής επικοινωνίας και του </w:t>
      </w:r>
      <w:r w:rsidRPr="00CB2C2F">
        <w:rPr>
          <w:rFonts w:ascii="Lidl Font Pro" w:hAnsi="Lidl Font Pro"/>
          <w:b/>
          <w:bCs/>
          <w:sz w:val="22"/>
          <w:szCs w:val="22"/>
          <w:lang w:val="el-GR"/>
        </w:rPr>
        <w:t xml:space="preserve">εταιρικού </w:t>
      </w:r>
      <w:proofErr w:type="spellStart"/>
      <w:r w:rsidRPr="00CB2C2F">
        <w:rPr>
          <w:rFonts w:ascii="Lidl Font Pro" w:hAnsi="Lidl Font Pro"/>
          <w:b/>
          <w:bCs/>
          <w:sz w:val="22"/>
          <w:szCs w:val="22"/>
          <w:lang w:val="el-GR"/>
        </w:rPr>
        <w:t>application</w:t>
      </w:r>
      <w:proofErr w:type="spellEnd"/>
      <w:r w:rsidRPr="00CB2C2F">
        <w:rPr>
          <w:rFonts w:ascii="Lidl Font Pro" w:hAnsi="Lidl Font Pro"/>
          <w:sz w:val="22"/>
          <w:szCs w:val="22"/>
          <w:lang w:val="el-GR"/>
        </w:rPr>
        <w:t xml:space="preserve"> αναφορικά με τα μέτρα πρόληψης και τρόπους διαφύλαξης της υγιεινής και της ασφάλειάς τους.</w:t>
      </w:r>
    </w:p>
    <w:p w14:paraId="3C1DFB35" w14:textId="77777777" w:rsidR="00B033F5" w:rsidRDefault="00B033F5" w:rsidP="00B033F5">
      <w:pPr>
        <w:pStyle w:val="a5"/>
        <w:rPr>
          <w:rFonts w:ascii="Lidl Font Pro" w:hAnsi="Lidl Font Pro"/>
          <w:sz w:val="22"/>
          <w:szCs w:val="22"/>
          <w:lang w:val="el-GR"/>
        </w:rPr>
      </w:pPr>
    </w:p>
    <w:p w14:paraId="05F87D89" w14:textId="6D240312" w:rsidR="00B033F5" w:rsidRPr="00510138" w:rsidRDefault="00F132E5" w:rsidP="00510138">
      <w:pPr>
        <w:pStyle w:val="a5"/>
        <w:numPr>
          <w:ilvl w:val="0"/>
          <w:numId w:val="3"/>
        </w:numPr>
        <w:rPr>
          <w:rFonts w:ascii="Lidl Font Pro" w:hAnsi="Lidl Font Pro"/>
          <w:sz w:val="22"/>
          <w:szCs w:val="22"/>
          <w:lang w:val="el-GR"/>
        </w:rPr>
      </w:pPr>
      <w:r w:rsidRPr="00CB2C2F">
        <w:rPr>
          <w:rFonts w:ascii="Lidl Font Pro" w:hAnsi="Lidl Font Pro"/>
          <w:b/>
          <w:bCs/>
          <w:sz w:val="22"/>
          <w:szCs w:val="22"/>
          <w:lang w:val="el-GR"/>
        </w:rPr>
        <w:t>Εξασφαλίσαμε</w:t>
      </w:r>
      <w:r w:rsidRPr="00CB2C2F">
        <w:rPr>
          <w:rFonts w:ascii="Lidl Font Pro" w:hAnsi="Lidl Font Pro"/>
          <w:sz w:val="22"/>
          <w:szCs w:val="22"/>
          <w:lang w:val="el-GR"/>
        </w:rPr>
        <w:t xml:space="preserve"> </w:t>
      </w:r>
      <w:r w:rsidRPr="00B033F5">
        <w:rPr>
          <w:rFonts w:ascii="Lidl Font Pro" w:hAnsi="Lidl Font Pro"/>
          <w:b/>
          <w:bCs/>
          <w:sz w:val="22"/>
          <w:szCs w:val="22"/>
          <w:lang w:val="el-GR"/>
        </w:rPr>
        <w:t>πρόσβαση</w:t>
      </w:r>
      <w:r w:rsidRPr="00CB2C2F">
        <w:rPr>
          <w:rFonts w:ascii="Lidl Font Pro" w:hAnsi="Lidl Font Pro"/>
          <w:sz w:val="22"/>
          <w:szCs w:val="22"/>
          <w:lang w:val="el-GR"/>
        </w:rPr>
        <w:t xml:space="preserve"> σε 24ωρη Τηλεφωνική Γραμμή Συμβουλευτικής Υποστήριξης για τους εργαζόμενους και τις οικογένειες τους για απεριόριστη υποστήριξη από εξειδικευμένους συμβούλους δωρεάν.</w:t>
      </w:r>
    </w:p>
    <w:p w14:paraId="219255F6" w14:textId="77777777" w:rsidR="00B033F5" w:rsidRDefault="00B033F5" w:rsidP="00B033F5">
      <w:pPr>
        <w:pStyle w:val="a5"/>
        <w:rPr>
          <w:rFonts w:ascii="Lidl Font Pro" w:hAnsi="Lidl Font Pro"/>
          <w:sz w:val="22"/>
          <w:szCs w:val="22"/>
          <w:lang w:val="el-GR"/>
        </w:rPr>
      </w:pPr>
    </w:p>
    <w:p w14:paraId="5843BF47" w14:textId="1996A840" w:rsidR="00F132E5" w:rsidRDefault="00F132E5" w:rsidP="00F132E5">
      <w:pPr>
        <w:pStyle w:val="a5"/>
        <w:numPr>
          <w:ilvl w:val="0"/>
          <w:numId w:val="3"/>
        </w:numPr>
        <w:rPr>
          <w:rFonts w:ascii="Lidl Font Pro" w:hAnsi="Lidl Font Pro"/>
          <w:sz w:val="22"/>
          <w:szCs w:val="22"/>
          <w:lang w:val="el-GR"/>
        </w:rPr>
      </w:pPr>
      <w:r w:rsidRPr="00CB2C2F">
        <w:rPr>
          <w:rFonts w:ascii="Lidl Font Pro" w:hAnsi="Lidl Font Pro"/>
          <w:b/>
          <w:bCs/>
          <w:sz w:val="22"/>
          <w:szCs w:val="22"/>
          <w:lang w:val="el-GR"/>
        </w:rPr>
        <w:t>Δώσαμε</w:t>
      </w:r>
      <w:r w:rsidRPr="00CB2C2F">
        <w:rPr>
          <w:rFonts w:ascii="Lidl Font Pro" w:hAnsi="Lidl Font Pro"/>
          <w:sz w:val="22"/>
          <w:szCs w:val="22"/>
          <w:lang w:val="el-GR"/>
        </w:rPr>
        <w:t xml:space="preserve"> </w:t>
      </w:r>
      <w:r w:rsidRPr="00B033F5">
        <w:rPr>
          <w:rFonts w:ascii="Lidl Font Pro" w:hAnsi="Lidl Font Pro"/>
          <w:b/>
          <w:bCs/>
          <w:sz w:val="22"/>
          <w:szCs w:val="22"/>
          <w:lang w:val="el-GR"/>
        </w:rPr>
        <w:t>την δυνατότητα</w:t>
      </w:r>
      <w:r w:rsidRPr="00CB2C2F">
        <w:rPr>
          <w:rFonts w:ascii="Lidl Font Pro" w:hAnsi="Lidl Font Pro"/>
          <w:sz w:val="22"/>
          <w:szCs w:val="22"/>
          <w:lang w:val="el-GR"/>
        </w:rPr>
        <w:t xml:space="preserve"> στους εργαζόμενους των γραφείων να εργαστούν με τηλεργασία έτσι ώστε να νιώθουν ασφαλής και να μειώσουν στο ελάχιστο τις μετακινήσεις τους, όπως ακριβώς ήταν και οι συστάσεις των ειδικών, συμβάλλοντας στην μείωση της μετάδοσης του ιού. </w:t>
      </w:r>
    </w:p>
    <w:p w14:paraId="6DF953ED" w14:textId="77777777" w:rsidR="00510138" w:rsidRPr="00510138" w:rsidRDefault="00510138" w:rsidP="00510138">
      <w:pPr>
        <w:pStyle w:val="a5"/>
        <w:rPr>
          <w:rFonts w:ascii="Lidl Font Pro" w:hAnsi="Lidl Font Pro"/>
          <w:sz w:val="22"/>
          <w:szCs w:val="22"/>
          <w:lang w:val="el-GR"/>
        </w:rPr>
      </w:pPr>
    </w:p>
    <w:p w14:paraId="3A0DF503" w14:textId="3114A994" w:rsidR="00F132E5" w:rsidRDefault="00F132E5" w:rsidP="00F132E5">
      <w:pPr>
        <w:rPr>
          <w:rFonts w:ascii="Lidl Font Pro" w:hAnsi="Lidl Font Pro"/>
          <w:sz w:val="22"/>
          <w:szCs w:val="22"/>
          <w:lang w:val="el-GR"/>
        </w:rPr>
      </w:pPr>
    </w:p>
    <w:p w14:paraId="00BA5F7F" w14:textId="08EE3E9E" w:rsidR="00D54C0B" w:rsidRDefault="00D54C0B" w:rsidP="00F132E5">
      <w:pPr>
        <w:rPr>
          <w:rFonts w:ascii="Lidl Font Pro" w:hAnsi="Lidl Font Pro"/>
          <w:sz w:val="22"/>
          <w:szCs w:val="22"/>
          <w:lang w:val="el-GR"/>
        </w:rPr>
      </w:pPr>
    </w:p>
    <w:p w14:paraId="36E4DEB6" w14:textId="0540AAA6" w:rsidR="00D54C0B" w:rsidRDefault="00D54C0B" w:rsidP="00F132E5">
      <w:pPr>
        <w:rPr>
          <w:rFonts w:ascii="Lidl Font Pro" w:hAnsi="Lidl Font Pro"/>
          <w:sz w:val="22"/>
          <w:szCs w:val="22"/>
          <w:lang w:val="el-GR"/>
        </w:rPr>
      </w:pPr>
    </w:p>
    <w:p w14:paraId="1CDF58DB" w14:textId="77777777" w:rsidR="00D54C0B" w:rsidRPr="00F132E5" w:rsidRDefault="00D54C0B" w:rsidP="00F132E5">
      <w:pPr>
        <w:rPr>
          <w:rFonts w:ascii="Lidl Font Pro" w:hAnsi="Lidl Font Pro"/>
          <w:sz w:val="22"/>
          <w:szCs w:val="22"/>
          <w:lang w:val="el-GR"/>
        </w:rPr>
      </w:pPr>
    </w:p>
    <w:p w14:paraId="640CA5BA" w14:textId="77777777" w:rsidR="00B033F5" w:rsidRDefault="00B033F5" w:rsidP="00F132E5">
      <w:pPr>
        <w:rPr>
          <w:rFonts w:ascii="Lidl Font Pro" w:hAnsi="Lidl Font Pro"/>
          <w:sz w:val="22"/>
          <w:szCs w:val="22"/>
          <w:lang w:val="el-GR"/>
        </w:rPr>
      </w:pPr>
    </w:p>
    <w:p w14:paraId="4595F208" w14:textId="77777777" w:rsidR="005E7F98" w:rsidRDefault="00F132E5" w:rsidP="00F132E5">
      <w:pPr>
        <w:rPr>
          <w:rFonts w:ascii="Lidl Font Pro" w:hAnsi="Lidl Font Pro"/>
          <w:sz w:val="22"/>
          <w:szCs w:val="22"/>
          <w:lang w:val="el-GR"/>
        </w:rPr>
      </w:pPr>
      <w:r w:rsidRPr="00F132E5">
        <w:rPr>
          <w:rFonts w:ascii="Lidl Font Pro" w:hAnsi="Lidl Font Pro"/>
          <w:sz w:val="22"/>
          <w:szCs w:val="22"/>
          <w:lang w:val="el-GR"/>
        </w:rPr>
        <w:t xml:space="preserve">Η διοίκηση της </w:t>
      </w:r>
      <w:proofErr w:type="spellStart"/>
      <w:r w:rsidRPr="00F132E5">
        <w:rPr>
          <w:rFonts w:ascii="Lidl Font Pro" w:hAnsi="Lidl Font Pro"/>
          <w:sz w:val="22"/>
          <w:szCs w:val="22"/>
          <w:lang w:val="el-GR"/>
        </w:rPr>
        <w:t>Lidl</w:t>
      </w:r>
      <w:proofErr w:type="spellEnd"/>
      <w:r w:rsidRPr="00F132E5">
        <w:rPr>
          <w:rFonts w:ascii="Lidl Font Pro" w:hAnsi="Lidl Font Pro"/>
          <w:sz w:val="22"/>
          <w:szCs w:val="22"/>
          <w:lang w:val="el-GR"/>
        </w:rPr>
        <w:t xml:space="preserve"> Κύπρου ως ελάχιστο ευχαριστώ προς τους ανθρώπους της προχώρησε παράλληλα στην παροχή έκτακτου </w:t>
      </w:r>
      <w:proofErr w:type="spellStart"/>
      <w:r w:rsidRPr="00F132E5">
        <w:rPr>
          <w:rFonts w:ascii="Lidl Font Pro" w:hAnsi="Lidl Font Pro"/>
          <w:sz w:val="22"/>
          <w:szCs w:val="22"/>
          <w:lang w:val="el-GR"/>
        </w:rPr>
        <w:t>bonus</w:t>
      </w:r>
      <w:proofErr w:type="spellEnd"/>
      <w:r w:rsidRPr="00F132E5">
        <w:rPr>
          <w:rFonts w:ascii="Lidl Font Pro" w:hAnsi="Lidl Font Pro"/>
          <w:sz w:val="22"/>
          <w:szCs w:val="22"/>
          <w:lang w:val="el-GR"/>
        </w:rPr>
        <w:t xml:space="preserve"> €200.000 για την υπερπροσπάθεια που κατέβαλαν κάτω από πρωτόγνωρες συνθήκες. </w:t>
      </w:r>
    </w:p>
    <w:p w14:paraId="68EC9501" w14:textId="77777777" w:rsidR="005E7F98" w:rsidRDefault="005E7F98" w:rsidP="00F132E5">
      <w:pPr>
        <w:rPr>
          <w:rFonts w:ascii="Lidl Font Pro" w:hAnsi="Lidl Font Pro"/>
          <w:sz w:val="22"/>
          <w:szCs w:val="22"/>
          <w:lang w:val="el-GR"/>
        </w:rPr>
      </w:pPr>
    </w:p>
    <w:p w14:paraId="447D5559" w14:textId="2472F34D" w:rsidR="00F132E5" w:rsidRPr="00B033F5" w:rsidRDefault="00F132E5" w:rsidP="00F132E5">
      <w:pPr>
        <w:rPr>
          <w:rFonts w:ascii="Lidl Font Pro" w:hAnsi="Lidl Font Pro"/>
          <w:b/>
          <w:bCs/>
          <w:sz w:val="22"/>
          <w:szCs w:val="22"/>
          <w:lang w:val="el-GR"/>
        </w:rPr>
      </w:pPr>
      <w:r w:rsidRPr="00F132E5">
        <w:rPr>
          <w:rFonts w:ascii="Lidl Font Pro" w:hAnsi="Lidl Font Pro"/>
          <w:sz w:val="22"/>
          <w:szCs w:val="22"/>
          <w:lang w:val="el-GR"/>
        </w:rPr>
        <w:t xml:space="preserve">«Σε συνθήκες απαιτητικές και πρωτόγνωρες για τα μέχρι τώρα δεδομένα μας η οικογένεια της </w:t>
      </w:r>
      <w:proofErr w:type="spellStart"/>
      <w:r w:rsidRPr="00F132E5">
        <w:rPr>
          <w:rFonts w:ascii="Lidl Font Pro" w:hAnsi="Lidl Font Pro"/>
          <w:sz w:val="22"/>
          <w:szCs w:val="22"/>
          <w:lang w:val="el-GR"/>
        </w:rPr>
        <w:t>Lidl</w:t>
      </w:r>
      <w:proofErr w:type="spellEnd"/>
      <w:r w:rsidRPr="00F132E5">
        <w:rPr>
          <w:rFonts w:ascii="Lidl Font Pro" w:hAnsi="Lidl Font Pro"/>
          <w:sz w:val="22"/>
          <w:szCs w:val="22"/>
          <w:lang w:val="el-GR"/>
        </w:rPr>
        <w:t xml:space="preserve">  ανέδειξε</w:t>
      </w:r>
      <w:r w:rsidR="00D54C0B">
        <w:rPr>
          <w:rFonts w:ascii="Lidl Font Pro" w:hAnsi="Lidl Font Pro"/>
          <w:sz w:val="22"/>
          <w:szCs w:val="22"/>
          <w:lang w:val="el-GR"/>
        </w:rPr>
        <w:t xml:space="preserve"> για άλλη μια φορά τη συλλογικότητα</w:t>
      </w:r>
      <w:r w:rsidRPr="00F132E5">
        <w:rPr>
          <w:rFonts w:ascii="Lidl Font Pro" w:hAnsi="Lidl Font Pro"/>
          <w:sz w:val="22"/>
          <w:szCs w:val="22"/>
          <w:lang w:val="el-GR"/>
        </w:rPr>
        <w:t xml:space="preserve"> με καθολική συμμετοχή στις έκτακτες ανάγκες που προέκυψαν. Στην </w:t>
      </w:r>
      <w:proofErr w:type="spellStart"/>
      <w:r w:rsidRPr="00F132E5">
        <w:rPr>
          <w:rFonts w:ascii="Lidl Font Pro" w:hAnsi="Lidl Font Pro"/>
          <w:sz w:val="22"/>
          <w:szCs w:val="22"/>
          <w:lang w:val="el-GR"/>
        </w:rPr>
        <w:t>Lidl</w:t>
      </w:r>
      <w:proofErr w:type="spellEnd"/>
      <w:r w:rsidRPr="00F132E5">
        <w:rPr>
          <w:rFonts w:ascii="Lidl Font Pro" w:hAnsi="Lidl Font Pro"/>
          <w:sz w:val="22"/>
          <w:szCs w:val="22"/>
          <w:lang w:val="el-GR"/>
        </w:rPr>
        <w:t xml:space="preserve"> Κύπρου οι άνθρωποί μας είναι οι δικοί μας ήρωες που ξεπέρασαν τον εαυτό τους , δίνοντας καθημερινά μαθήματα ομαδικότητας και προσφοράς», </w:t>
      </w:r>
      <w:r w:rsidRPr="00B033F5">
        <w:rPr>
          <w:rFonts w:ascii="Lidl Font Pro" w:hAnsi="Lidl Font Pro"/>
          <w:b/>
          <w:bCs/>
          <w:sz w:val="22"/>
          <w:szCs w:val="22"/>
          <w:lang w:val="el-GR"/>
        </w:rPr>
        <w:t xml:space="preserve">δήλωσε ο Σπύρος Κονδύλης -  Γενικός Διευθυντής της </w:t>
      </w:r>
      <w:proofErr w:type="spellStart"/>
      <w:r w:rsidRPr="00B033F5">
        <w:rPr>
          <w:rFonts w:ascii="Lidl Font Pro" w:hAnsi="Lidl Font Pro"/>
          <w:b/>
          <w:bCs/>
          <w:sz w:val="22"/>
          <w:szCs w:val="22"/>
          <w:lang w:val="el-GR"/>
        </w:rPr>
        <w:t>Lidl</w:t>
      </w:r>
      <w:proofErr w:type="spellEnd"/>
      <w:r w:rsidRPr="00B033F5">
        <w:rPr>
          <w:rFonts w:ascii="Lidl Font Pro" w:hAnsi="Lidl Font Pro"/>
          <w:b/>
          <w:bCs/>
          <w:sz w:val="22"/>
          <w:szCs w:val="22"/>
          <w:lang w:val="el-GR"/>
        </w:rPr>
        <w:t xml:space="preserve"> Κύπρου. </w:t>
      </w:r>
    </w:p>
    <w:p w14:paraId="73498019" w14:textId="77777777" w:rsidR="00CB2C2F" w:rsidRPr="00F132E5" w:rsidRDefault="00CB2C2F" w:rsidP="00F132E5">
      <w:pPr>
        <w:rPr>
          <w:rFonts w:ascii="Lidl Font Pro" w:hAnsi="Lidl Font Pro"/>
          <w:sz w:val="22"/>
          <w:szCs w:val="22"/>
          <w:lang w:val="el-GR"/>
        </w:rPr>
      </w:pPr>
    </w:p>
    <w:p w14:paraId="7ADBEE1C" w14:textId="67495E96" w:rsidR="00F132E5" w:rsidRDefault="00F132E5" w:rsidP="00F132E5">
      <w:pPr>
        <w:rPr>
          <w:rFonts w:ascii="Lidl Font Pro" w:hAnsi="Lidl Font Pro"/>
          <w:sz w:val="22"/>
          <w:szCs w:val="22"/>
          <w:lang w:val="el-GR"/>
        </w:rPr>
      </w:pPr>
      <w:r w:rsidRPr="00F132E5">
        <w:rPr>
          <w:rFonts w:ascii="Lidl Font Pro" w:hAnsi="Lidl Font Pro"/>
          <w:sz w:val="22"/>
          <w:szCs w:val="22"/>
          <w:lang w:val="el-GR"/>
        </w:rPr>
        <w:t xml:space="preserve">Στον δρόμο για ένα καλύτερο αύριο η </w:t>
      </w:r>
      <w:proofErr w:type="spellStart"/>
      <w:r w:rsidRPr="00F132E5">
        <w:rPr>
          <w:rFonts w:ascii="Lidl Font Pro" w:hAnsi="Lidl Font Pro"/>
          <w:sz w:val="22"/>
          <w:szCs w:val="22"/>
          <w:lang w:val="el-GR"/>
        </w:rPr>
        <w:t>Lidl</w:t>
      </w:r>
      <w:proofErr w:type="spellEnd"/>
      <w:r w:rsidRPr="00F132E5">
        <w:rPr>
          <w:rFonts w:ascii="Lidl Font Pro" w:hAnsi="Lidl Font Pro"/>
          <w:sz w:val="22"/>
          <w:szCs w:val="22"/>
          <w:lang w:val="el-GR"/>
        </w:rPr>
        <w:t xml:space="preserve"> Κύπρου θα συνεχίσει, όπως </w:t>
      </w:r>
      <w:r w:rsidR="005E7F98">
        <w:rPr>
          <w:rFonts w:ascii="Lidl Font Pro" w:hAnsi="Lidl Font Pro"/>
          <w:sz w:val="22"/>
          <w:szCs w:val="22"/>
          <w:lang w:val="el-GR"/>
        </w:rPr>
        <w:t xml:space="preserve">εδώ και </w:t>
      </w:r>
      <w:r w:rsidRPr="00F132E5">
        <w:rPr>
          <w:rFonts w:ascii="Lidl Font Pro" w:hAnsi="Lidl Font Pro"/>
          <w:sz w:val="22"/>
          <w:szCs w:val="22"/>
          <w:lang w:val="el-GR"/>
        </w:rPr>
        <w:t>δέκα χρόνια, να βρίσκεται δίπλα στην κοινωνία ακόμα και στις πιο δύσκολες στιγμές ενεργώντας συλλογικά και με αλληλεγγύη.</w:t>
      </w:r>
    </w:p>
    <w:p w14:paraId="75D1F034" w14:textId="11F8EA3D" w:rsidR="00B033F5" w:rsidRDefault="00B033F5" w:rsidP="00F132E5">
      <w:pPr>
        <w:rPr>
          <w:rFonts w:ascii="Lidl Font Pro" w:hAnsi="Lidl Font Pro"/>
          <w:sz w:val="22"/>
          <w:szCs w:val="22"/>
          <w:lang w:val="el-GR"/>
        </w:rPr>
      </w:pPr>
    </w:p>
    <w:p w14:paraId="153ED6A4" w14:textId="77777777" w:rsidR="00B033F5" w:rsidRDefault="00B033F5" w:rsidP="00F132E5">
      <w:pPr>
        <w:rPr>
          <w:rFonts w:ascii="Lidl Font Pro" w:hAnsi="Lidl Font Pro"/>
          <w:sz w:val="22"/>
          <w:szCs w:val="22"/>
          <w:lang w:val="el-GR"/>
        </w:rPr>
      </w:pPr>
    </w:p>
    <w:p w14:paraId="3F77393A" w14:textId="77777777" w:rsidR="00B033F5" w:rsidRDefault="00B033F5" w:rsidP="00B033F5">
      <w:pPr>
        <w:rPr>
          <w:rFonts w:cs="Calibri,Bold"/>
          <w:b/>
          <w:bCs/>
          <w:lang w:val="el-GR"/>
        </w:rPr>
      </w:pPr>
      <w:r w:rsidRPr="00157EBF">
        <w:rPr>
          <w:rFonts w:cs="Calibri,Bold"/>
          <w:b/>
          <w:bCs/>
          <w:lang w:val="el-GR"/>
        </w:rPr>
        <w:t>Μάθετε περισσότερα στο:</w:t>
      </w:r>
      <w:r>
        <w:rPr>
          <w:rFonts w:cs="Calibri,Bold"/>
          <w:b/>
          <w:bCs/>
          <w:lang w:val="el-GR"/>
        </w:rPr>
        <w:t xml:space="preserve"> </w:t>
      </w:r>
    </w:p>
    <w:p w14:paraId="53447282" w14:textId="77777777" w:rsidR="00B033F5" w:rsidRDefault="004B11E6" w:rsidP="00B033F5">
      <w:pPr>
        <w:rPr>
          <w:rStyle w:val="-"/>
          <w:b/>
          <w:bCs/>
          <w:lang w:val="el-GR"/>
        </w:rPr>
      </w:pPr>
      <w:hyperlink r:id="rId7" w:history="1">
        <w:r w:rsidR="00B033F5" w:rsidRPr="00B7224A">
          <w:rPr>
            <w:rStyle w:val="-"/>
            <w:b/>
            <w:bCs/>
          </w:rPr>
          <w:t>https</w:t>
        </w:r>
        <w:r w:rsidR="00B033F5" w:rsidRPr="00B7224A">
          <w:rPr>
            <w:rStyle w:val="-"/>
            <w:b/>
            <w:bCs/>
            <w:lang w:val="el-GR"/>
          </w:rPr>
          <w:t>://</w:t>
        </w:r>
        <w:r w:rsidR="00B033F5" w:rsidRPr="00B7224A">
          <w:rPr>
            <w:rStyle w:val="-"/>
            <w:b/>
            <w:bCs/>
          </w:rPr>
          <w:t>corporate</w:t>
        </w:r>
        <w:r w:rsidR="00B033F5" w:rsidRPr="00B7224A">
          <w:rPr>
            <w:rStyle w:val="-"/>
            <w:b/>
            <w:bCs/>
            <w:lang w:val="el-GR"/>
          </w:rPr>
          <w:t>.</w:t>
        </w:r>
        <w:proofErr w:type="spellStart"/>
        <w:r w:rsidR="00B033F5" w:rsidRPr="00B7224A">
          <w:rPr>
            <w:rStyle w:val="-"/>
            <w:b/>
            <w:bCs/>
          </w:rPr>
          <w:t>lidl</w:t>
        </w:r>
        <w:proofErr w:type="spellEnd"/>
        <w:r w:rsidR="00B033F5" w:rsidRPr="00B7224A">
          <w:rPr>
            <w:rStyle w:val="-"/>
            <w:b/>
            <w:bCs/>
            <w:lang w:val="el-GR"/>
          </w:rPr>
          <w:t>.</w:t>
        </w:r>
        <w:r w:rsidR="00B033F5" w:rsidRPr="00B7224A">
          <w:rPr>
            <w:rStyle w:val="-"/>
            <w:b/>
            <w:bCs/>
          </w:rPr>
          <w:t>com</w:t>
        </w:r>
        <w:r w:rsidR="00B033F5" w:rsidRPr="00B7224A">
          <w:rPr>
            <w:rStyle w:val="-"/>
            <w:b/>
            <w:bCs/>
            <w:lang w:val="el-GR"/>
          </w:rPr>
          <w:t>.</w:t>
        </w:r>
        <w:r w:rsidR="00B033F5" w:rsidRPr="00B7224A">
          <w:rPr>
            <w:rStyle w:val="-"/>
            <w:b/>
            <w:bCs/>
          </w:rPr>
          <w:t>cy</w:t>
        </w:r>
      </w:hyperlink>
      <w:r w:rsidR="00B033F5" w:rsidRPr="00B033F5">
        <w:rPr>
          <w:rStyle w:val="-"/>
          <w:b/>
          <w:bCs/>
          <w:lang w:val="el-GR"/>
        </w:rPr>
        <w:t xml:space="preserve">     </w:t>
      </w:r>
    </w:p>
    <w:p w14:paraId="0D1E77F3" w14:textId="77777777" w:rsidR="00B033F5" w:rsidRDefault="004B11E6" w:rsidP="00B033F5">
      <w:pPr>
        <w:rPr>
          <w:rFonts w:cs="Calibri,Bold"/>
          <w:b/>
          <w:bCs/>
          <w:lang w:val="el-GR"/>
        </w:rPr>
      </w:pPr>
      <w:hyperlink r:id="rId8" w:history="1">
        <w:r w:rsidR="00B033F5" w:rsidRPr="00B7224A">
          <w:rPr>
            <w:rStyle w:val="-"/>
            <w:rFonts w:cs="Calibri,Bold"/>
            <w:b/>
            <w:bCs/>
          </w:rPr>
          <w:t>www</w:t>
        </w:r>
        <w:r w:rsidR="00B033F5" w:rsidRPr="00B7224A">
          <w:rPr>
            <w:rStyle w:val="-"/>
            <w:rFonts w:cs="Calibri,Bold"/>
            <w:b/>
            <w:bCs/>
            <w:lang w:val="el-GR"/>
          </w:rPr>
          <w:t>.</w:t>
        </w:r>
        <w:proofErr w:type="spellStart"/>
        <w:r w:rsidR="00B033F5" w:rsidRPr="00B7224A">
          <w:rPr>
            <w:rStyle w:val="-"/>
            <w:rFonts w:cs="Calibri,Bold"/>
            <w:b/>
            <w:bCs/>
          </w:rPr>
          <w:t>facebook</w:t>
        </w:r>
        <w:proofErr w:type="spellEnd"/>
        <w:r w:rsidR="00B033F5" w:rsidRPr="00B7224A">
          <w:rPr>
            <w:rStyle w:val="-"/>
            <w:rFonts w:cs="Calibri,Bold"/>
            <w:b/>
            <w:bCs/>
            <w:lang w:val="el-GR"/>
          </w:rPr>
          <w:t>.</w:t>
        </w:r>
        <w:r w:rsidR="00B033F5" w:rsidRPr="00B7224A">
          <w:rPr>
            <w:rStyle w:val="-"/>
            <w:rFonts w:cs="Calibri,Bold"/>
            <w:b/>
            <w:bCs/>
          </w:rPr>
          <w:t>com</w:t>
        </w:r>
        <w:r w:rsidR="00B033F5" w:rsidRPr="00B7224A">
          <w:rPr>
            <w:rStyle w:val="-"/>
            <w:rFonts w:cs="Calibri,Bold"/>
            <w:b/>
            <w:bCs/>
            <w:lang w:val="el-GR"/>
          </w:rPr>
          <w:t>/</w:t>
        </w:r>
        <w:proofErr w:type="spellStart"/>
        <w:r w:rsidR="00B033F5" w:rsidRPr="00B7224A">
          <w:rPr>
            <w:rStyle w:val="-"/>
            <w:rFonts w:cs="Calibri,Bold"/>
            <w:b/>
            <w:bCs/>
          </w:rPr>
          <w:t>lidlcy</w:t>
        </w:r>
        <w:proofErr w:type="spellEnd"/>
      </w:hyperlink>
      <w:r w:rsidR="00B033F5">
        <w:rPr>
          <w:rFonts w:cs="Calibri,Bold"/>
          <w:b/>
          <w:bCs/>
          <w:lang w:val="el-GR"/>
        </w:rPr>
        <w:t xml:space="preserve">  </w:t>
      </w:r>
    </w:p>
    <w:p w14:paraId="5D584BA5" w14:textId="77777777" w:rsidR="00B033F5" w:rsidRDefault="004B11E6" w:rsidP="00B033F5">
      <w:pPr>
        <w:rPr>
          <w:rStyle w:val="-"/>
          <w:rFonts w:cs="Calibri,Bold"/>
          <w:b/>
          <w:bCs/>
          <w:lang w:val="el-GR"/>
        </w:rPr>
      </w:pPr>
      <w:hyperlink r:id="rId9" w:history="1">
        <w:r w:rsidR="00B033F5" w:rsidRPr="00B7224A">
          <w:rPr>
            <w:rStyle w:val="-"/>
            <w:rFonts w:cs="Calibri,Bold"/>
            <w:b/>
            <w:bCs/>
            <w:lang w:val="el-GR"/>
          </w:rPr>
          <w:t>www.instagram.com/lidl_cyprus</w:t>
        </w:r>
      </w:hyperlink>
      <w:r w:rsidR="00B033F5">
        <w:rPr>
          <w:rStyle w:val="-"/>
          <w:rFonts w:cs="Calibri,Bold"/>
          <w:b/>
          <w:bCs/>
          <w:lang w:val="el-GR"/>
        </w:rPr>
        <w:t xml:space="preserve">   </w:t>
      </w:r>
    </w:p>
    <w:p w14:paraId="2010C26F" w14:textId="77777777" w:rsidR="00B033F5" w:rsidRDefault="004B11E6" w:rsidP="00B033F5">
      <w:pPr>
        <w:rPr>
          <w:rStyle w:val="-"/>
          <w:rFonts w:cs="Calibri,Bold"/>
          <w:b/>
          <w:bCs/>
          <w:lang w:val="el-GR"/>
        </w:rPr>
      </w:pPr>
      <w:hyperlink r:id="rId10" w:history="1">
        <w:r w:rsidR="00B033F5" w:rsidRPr="00B7224A">
          <w:rPr>
            <w:rStyle w:val="-"/>
            <w:rFonts w:cs="Calibri,Bold"/>
            <w:b/>
            <w:bCs/>
            <w:lang w:val="el-GR"/>
          </w:rPr>
          <w:t>www.twitter.com/Lidl_Cyprus_</w:t>
        </w:r>
      </w:hyperlink>
      <w:r w:rsidR="00B033F5">
        <w:rPr>
          <w:rStyle w:val="-"/>
          <w:rFonts w:cs="Calibri,Bold"/>
          <w:b/>
          <w:bCs/>
          <w:lang w:val="el-GR"/>
        </w:rPr>
        <w:t xml:space="preserve"> </w:t>
      </w:r>
    </w:p>
    <w:p w14:paraId="55A60A3C" w14:textId="56D40D58" w:rsidR="00B033F5" w:rsidRPr="00157EBF" w:rsidRDefault="00B033F5" w:rsidP="00B033F5">
      <w:pPr>
        <w:rPr>
          <w:lang w:val="el-GR"/>
        </w:rPr>
      </w:pPr>
      <w:r w:rsidRPr="00157EBF">
        <w:rPr>
          <w:rStyle w:val="-"/>
          <w:rFonts w:cs="Calibri,Bold"/>
          <w:b/>
          <w:bCs/>
          <w:lang w:val="el-GR"/>
        </w:rPr>
        <w:t>www.linkedin.com/company/lidl-cyprus</w:t>
      </w:r>
    </w:p>
    <w:p w14:paraId="323CC00B" w14:textId="1F059E79" w:rsidR="00CB2C2F" w:rsidRPr="00CB2C2F" w:rsidRDefault="00CB2C2F" w:rsidP="00F132E5">
      <w:pPr>
        <w:rPr>
          <w:rFonts w:ascii="Lidl Font Pro" w:hAnsi="Lidl Font Pro"/>
          <w:sz w:val="22"/>
          <w:szCs w:val="22"/>
          <w:lang w:val="el-GR"/>
        </w:rPr>
      </w:pPr>
    </w:p>
    <w:p w14:paraId="34DBE1E0" w14:textId="03F428DC" w:rsidR="00F132E5" w:rsidRPr="00F132E5" w:rsidRDefault="00F132E5">
      <w:pPr>
        <w:rPr>
          <w:rFonts w:ascii="Lidl Font Pro" w:hAnsi="Lidl Font Pro"/>
          <w:b/>
          <w:bCs/>
          <w:sz w:val="22"/>
          <w:szCs w:val="22"/>
          <w:lang w:val="el-GR"/>
        </w:rPr>
      </w:pPr>
    </w:p>
    <w:p w14:paraId="12B461BE" w14:textId="1C25E6D6" w:rsidR="00F132E5" w:rsidRPr="00F132E5" w:rsidRDefault="00F132E5">
      <w:pPr>
        <w:rPr>
          <w:rFonts w:ascii="Lidl Font Pro" w:hAnsi="Lidl Font Pro"/>
          <w:b/>
          <w:bCs/>
          <w:sz w:val="22"/>
          <w:szCs w:val="22"/>
          <w:lang w:val="el-GR"/>
        </w:rPr>
      </w:pPr>
    </w:p>
    <w:sectPr w:rsidR="00F132E5" w:rsidRPr="00F132E5" w:rsidSect="005914F9">
      <w:headerReference w:type="default" r:id="rId11"/>
      <w:footerReference w:type="default" r:id="rId12"/>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F24774" w14:textId="77777777" w:rsidR="004B11E6" w:rsidRDefault="004B11E6" w:rsidP="00D251B7">
      <w:r>
        <w:separator/>
      </w:r>
    </w:p>
  </w:endnote>
  <w:endnote w:type="continuationSeparator" w:id="0">
    <w:p w14:paraId="20A7B6E4" w14:textId="77777777" w:rsidR="004B11E6" w:rsidRDefault="004B11E6" w:rsidP="00D25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Lidl Font Pro">
    <w:panose1 w:val="02000000000000000000"/>
    <w:charset w:val="A1"/>
    <w:family w:val="auto"/>
    <w:pitch w:val="variable"/>
    <w:sig w:usb0="A00002FF" w:usb1="500020C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02E1A" w14:textId="0CD5361E" w:rsidR="00AF089F" w:rsidRDefault="00EC47D4">
    <w:pPr>
      <w:pStyle w:val="a4"/>
    </w:pPr>
    <w:r>
      <w:rPr>
        <w:noProof/>
        <w:lang w:val="el-GR" w:eastAsia="zh-TW"/>
      </w:rPr>
      <w:drawing>
        <wp:anchor distT="0" distB="0" distL="114300" distR="114300" simplePos="0" relativeHeight="251661312" behindDoc="0" locked="0" layoutInCell="1" allowOverlap="1" wp14:anchorId="6B2FB937" wp14:editId="4374D168">
          <wp:simplePos x="0" y="0"/>
          <wp:positionH relativeFrom="rightMargin">
            <wp:posOffset>-38100</wp:posOffset>
          </wp:positionH>
          <wp:positionV relativeFrom="paragraph">
            <wp:posOffset>-1570355</wp:posOffset>
          </wp:positionV>
          <wp:extent cx="973455" cy="1273175"/>
          <wp:effectExtent l="0" t="0" r="0" b="3175"/>
          <wp:wrapThrough wrapText="bothSides">
            <wp:wrapPolygon edited="0">
              <wp:start x="0" y="0"/>
              <wp:lineTo x="0" y="21331"/>
              <wp:lineTo x="21135" y="21331"/>
              <wp:lineTo x="21135" y="0"/>
              <wp:lineTo x="0" y="0"/>
            </wp:wrapPolygon>
          </wp:wrapThrough>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3455" cy="1273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817B4">
      <w:rPr>
        <w:noProof/>
        <w:lang w:val="el-GR" w:eastAsia="zh-TW"/>
      </w:rPr>
      <w:drawing>
        <wp:anchor distT="0" distB="0" distL="114300" distR="114300" simplePos="0" relativeHeight="251660288" behindDoc="0" locked="0" layoutInCell="1" allowOverlap="1" wp14:anchorId="3F451517" wp14:editId="786E0717">
          <wp:simplePos x="0" y="0"/>
          <wp:positionH relativeFrom="margin">
            <wp:posOffset>-1127760</wp:posOffset>
          </wp:positionH>
          <wp:positionV relativeFrom="paragraph">
            <wp:posOffset>-2435225</wp:posOffset>
          </wp:positionV>
          <wp:extent cx="7749540" cy="2084705"/>
          <wp:effectExtent l="0" t="0" r="3810" b="0"/>
          <wp:wrapTopAndBottom/>
          <wp:docPr id="5" name="Bild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er_cut_world_pr_csr.png"/>
                  <pic:cNvPicPr/>
                </pic:nvPicPr>
                <pic:blipFill rotWithShape="1">
                  <a:blip r:embed="rId2">
                    <a:extLst>
                      <a:ext uri="{28A0092B-C50C-407E-A947-70E740481C1C}">
                        <a14:useLocalDpi xmlns:a14="http://schemas.microsoft.com/office/drawing/2010/main" val="0"/>
                      </a:ext>
                    </a:extLst>
                  </a:blip>
                  <a:srcRect r="352"/>
                  <a:stretch/>
                </pic:blipFill>
                <pic:spPr bwMode="auto">
                  <a:xfrm>
                    <a:off x="0" y="0"/>
                    <a:ext cx="7749540" cy="208470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A46211" w14:textId="77777777" w:rsidR="004B11E6" w:rsidRDefault="004B11E6" w:rsidP="00D251B7">
      <w:r>
        <w:separator/>
      </w:r>
    </w:p>
  </w:footnote>
  <w:footnote w:type="continuationSeparator" w:id="0">
    <w:p w14:paraId="39BE3968" w14:textId="77777777" w:rsidR="004B11E6" w:rsidRDefault="004B11E6" w:rsidP="00D251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597604" w14:textId="4324AED8" w:rsidR="00EC47D4" w:rsidRDefault="00F132E5" w:rsidP="00AF089F">
    <w:pPr>
      <w:rPr>
        <w:noProof/>
      </w:rPr>
    </w:pPr>
    <w:r>
      <w:rPr>
        <w:noProof/>
      </w:rPr>
      <w:drawing>
        <wp:anchor distT="0" distB="0" distL="114300" distR="114300" simplePos="0" relativeHeight="251658240" behindDoc="1" locked="0" layoutInCell="1" allowOverlap="1" wp14:anchorId="65BC391F" wp14:editId="71546E28">
          <wp:simplePos x="0" y="0"/>
          <wp:positionH relativeFrom="page">
            <wp:align>left</wp:align>
          </wp:positionH>
          <wp:positionV relativeFrom="paragraph">
            <wp:posOffset>-418287</wp:posOffset>
          </wp:positionV>
          <wp:extent cx="7559675" cy="10961181"/>
          <wp:effectExtent l="0" t="0" r="3175"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DL_CY_Epistoloxarta_Jan2020-01.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961181"/>
                  </a:xfrm>
                  <a:prstGeom prst="rect">
                    <a:avLst/>
                  </a:prstGeom>
                </pic:spPr>
              </pic:pic>
            </a:graphicData>
          </a:graphic>
          <wp14:sizeRelH relativeFrom="page">
            <wp14:pctWidth>0</wp14:pctWidth>
          </wp14:sizeRelH>
          <wp14:sizeRelV relativeFrom="page">
            <wp14:pctHeight>0</wp14:pctHeight>
          </wp14:sizeRelV>
        </wp:anchor>
      </w:drawing>
    </w:r>
  </w:p>
  <w:p w14:paraId="225EF329" w14:textId="2D196AD8" w:rsidR="00AF089F" w:rsidRDefault="00AF089F" w:rsidP="00AF089F">
    <w:pPr>
      <w:rPr>
        <w:color w:val="44546A" w:themeColor="text2"/>
        <w:sz w:val="38"/>
        <w:szCs w:val="38"/>
        <w:lang w:val="el-GR"/>
      </w:rPr>
    </w:pPr>
    <w:r>
      <w:rPr>
        <w:b/>
        <w:color w:val="44546A" w:themeColor="text2"/>
        <w:sz w:val="38"/>
        <w:szCs w:val="38"/>
        <w:lang w:val="el-GR"/>
      </w:rPr>
      <w:t>ΔΕΛΤΙΟ ΤΥΠΟΥ</w:t>
    </w:r>
  </w:p>
  <w:p w14:paraId="381EEF09" w14:textId="0915821C" w:rsidR="00D07944" w:rsidRDefault="00D0794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C7F49"/>
    <w:multiLevelType w:val="hybridMultilevel"/>
    <w:tmpl w:val="D5ACC4C8"/>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30E4CE7"/>
    <w:multiLevelType w:val="hybridMultilevel"/>
    <w:tmpl w:val="E612FBC0"/>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10DC035D"/>
    <w:multiLevelType w:val="hybridMultilevel"/>
    <w:tmpl w:val="7BE437D2"/>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27D00182"/>
    <w:multiLevelType w:val="hybridMultilevel"/>
    <w:tmpl w:val="8772A22C"/>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41ED7292"/>
    <w:multiLevelType w:val="hybridMultilevel"/>
    <w:tmpl w:val="985A5B04"/>
    <w:lvl w:ilvl="0" w:tplc="08ECB872">
      <w:numFmt w:val="bullet"/>
      <w:lvlText w:val=""/>
      <w:lvlJc w:val="left"/>
      <w:pPr>
        <w:ind w:left="1080" w:hanging="720"/>
      </w:pPr>
      <w:rPr>
        <w:rFonts w:ascii="Symbol" w:eastAsiaTheme="minorHAnsi" w:hAnsi="Symbol"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607B1C47"/>
    <w:multiLevelType w:val="hybridMultilevel"/>
    <w:tmpl w:val="153027AE"/>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7E94444E"/>
    <w:multiLevelType w:val="hybridMultilevel"/>
    <w:tmpl w:val="280CBAD8"/>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1B7"/>
    <w:rsid w:val="002055A9"/>
    <w:rsid w:val="002817B4"/>
    <w:rsid w:val="002F1829"/>
    <w:rsid w:val="00417861"/>
    <w:rsid w:val="004B11E6"/>
    <w:rsid w:val="00510138"/>
    <w:rsid w:val="005914F9"/>
    <w:rsid w:val="005E7F98"/>
    <w:rsid w:val="005F5FAE"/>
    <w:rsid w:val="007F4A07"/>
    <w:rsid w:val="009142B5"/>
    <w:rsid w:val="009152FB"/>
    <w:rsid w:val="00917139"/>
    <w:rsid w:val="00AF089F"/>
    <w:rsid w:val="00B033F5"/>
    <w:rsid w:val="00BD2256"/>
    <w:rsid w:val="00C33386"/>
    <w:rsid w:val="00C36913"/>
    <w:rsid w:val="00CB2C2F"/>
    <w:rsid w:val="00D07944"/>
    <w:rsid w:val="00D13591"/>
    <w:rsid w:val="00D251B7"/>
    <w:rsid w:val="00D54C0B"/>
    <w:rsid w:val="00D7155E"/>
    <w:rsid w:val="00EC47D4"/>
    <w:rsid w:val="00F132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41AC5D"/>
  <w15:chartTrackingRefBased/>
  <w15:docId w15:val="{7B1CF99C-8FAF-D146-B1EA-1245979D3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251B7"/>
    <w:pPr>
      <w:tabs>
        <w:tab w:val="center" w:pos="4513"/>
        <w:tab w:val="right" w:pos="9026"/>
      </w:tabs>
    </w:pPr>
  </w:style>
  <w:style w:type="character" w:customStyle="1" w:styleId="Char">
    <w:name w:val="Κεφαλίδα Char"/>
    <w:basedOn w:val="a0"/>
    <w:link w:val="a3"/>
    <w:uiPriority w:val="99"/>
    <w:rsid w:val="00D251B7"/>
  </w:style>
  <w:style w:type="paragraph" w:styleId="a4">
    <w:name w:val="footer"/>
    <w:basedOn w:val="a"/>
    <w:link w:val="Char0"/>
    <w:uiPriority w:val="99"/>
    <w:unhideWhenUsed/>
    <w:rsid w:val="00D251B7"/>
    <w:pPr>
      <w:tabs>
        <w:tab w:val="center" w:pos="4513"/>
        <w:tab w:val="right" w:pos="9026"/>
      </w:tabs>
    </w:pPr>
  </w:style>
  <w:style w:type="character" w:customStyle="1" w:styleId="Char0">
    <w:name w:val="Υποσέλιδο Char"/>
    <w:basedOn w:val="a0"/>
    <w:link w:val="a4"/>
    <w:uiPriority w:val="99"/>
    <w:rsid w:val="00D251B7"/>
  </w:style>
  <w:style w:type="paragraph" w:styleId="a5">
    <w:name w:val="List Paragraph"/>
    <w:basedOn w:val="a"/>
    <w:uiPriority w:val="34"/>
    <w:qFormat/>
    <w:rsid w:val="00CB2C2F"/>
    <w:pPr>
      <w:ind w:left="720"/>
      <w:contextualSpacing/>
    </w:pPr>
  </w:style>
  <w:style w:type="character" w:styleId="-">
    <w:name w:val="Hyperlink"/>
    <w:basedOn w:val="a0"/>
    <w:uiPriority w:val="99"/>
    <w:unhideWhenUsed/>
    <w:rsid w:val="00CB2C2F"/>
    <w:rPr>
      <w:color w:val="0563C1" w:themeColor="hyperlink"/>
      <w:u w:val="single"/>
    </w:rPr>
  </w:style>
  <w:style w:type="character" w:styleId="a6">
    <w:name w:val="Unresolved Mention"/>
    <w:basedOn w:val="a0"/>
    <w:uiPriority w:val="99"/>
    <w:semiHidden/>
    <w:unhideWhenUsed/>
    <w:rsid w:val="00CB2C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3264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lidlcy"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orporate.lidl.com.cy"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twitter.com/Lidl_Cyprus_" TargetMode="External"/><Relationship Id="rId4" Type="http://schemas.openxmlformats.org/officeDocument/2006/relationships/webSettings" Target="webSettings.xml"/><Relationship Id="rId9" Type="http://schemas.openxmlformats.org/officeDocument/2006/relationships/hyperlink" Target="http://www.instagram.com/lidl_cyprus"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633</Words>
  <Characters>3419</Characters>
  <Application>Microsoft Office Word</Application>
  <DocSecurity>0</DocSecurity>
  <Lines>28</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PALLIKARIDOU, FOTEINI</cp:lastModifiedBy>
  <cp:revision>9</cp:revision>
  <cp:lastPrinted>2020-05-05T08:09:00Z</cp:lastPrinted>
  <dcterms:created xsi:type="dcterms:W3CDTF">2020-04-06T15:19:00Z</dcterms:created>
  <dcterms:modified xsi:type="dcterms:W3CDTF">2020-05-07T09:47:00Z</dcterms:modified>
</cp:coreProperties>
</file>