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Default="0098546E" w:rsidP="0098546E">
      <w:pPr>
        <w:spacing w:after="360"/>
        <w:rPr>
          <w:rFonts w:ascii="Lidl Font Pro Semibold" w:hAnsi="Lidl Font Pro Semibold" w:cs="Calibri-Bold"/>
          <w:b/>
          <w:bCs/>
          <w:color w:val="0050AA"/>
          <w:sz w:val="36"/>
          <w:szCs w:val="36"/>
          <w:lang w:val="de-DE"/>
        </w:rPr>
      </w:pPr>
    </w:p>
    <w:p w14:paraId="16695C54" w14:textId="77777777" w:rsidR="00976A71" w:rsidRDefault="00976A71" w:rsidP="00976A71">
      <w:pPr>
        <w:spacing w:after="360"/>
        <w:jc w:val="right"/>
        <w:rPr>
          <w:rFonts w:ascii="Lidl Font Pro" w:hAnsi="Lidl Font Pro" w:cs="Calibri-Bold"/>
          <w:bCs/>
          <w:highlight w:val="yellow"/>
          <w:lang w:val="de-DE"/>
        </w:rPr>
      </w:pPr>
    </w:p>
    <w:p w14:paraId="15E8ABDE" w14:textId="36B47940" w:rsidR="0098546E" w:rsidRPr="00382CAB" w:rsidRDefault="00382CAB" w:rsidP="00976A71">
      <w:pPr>
        <w:spacing w:after="360"/>
        <w:jc w:val="right"/>
        <w:rPr>
          <w:rFonts w:ascii="Lidl Font Pro" w:hAnsi="Lidl Font Pro" w:cs="Calibri-Bold"/>
          <w:bCs/>
        </w:rPr>
      </w:pPr>
      <w:r>
        <w:rPr>
          <w:rFonts w:ascii="Lidl Font Pro" w:hAnsi="Lidl Font Pro" w:cs="Calibri-Bold"/>
          <w:bCs/>
        </w:rPr>
        <w:t xml:space="preserve">Λάρνακα , </w:t>
      </w:r>
      <w:r w:rsidR="00B75466">
        <w:rPr>
          <w:rFonts w:ascii="Lidl Font Pro" w:hAnsi="Lidl Font Pro" w:cs="Calibri-Bold"/>
          <w:bCs/>
        </w:rPr>
        <w:t>6</w:t>
      </w:r>
      <w:r>
        <w:rPr>
          <w:rFonts w:ascii="Lidl Font Pro" w:hAnsi="Lidl Font Pro" w:cs="Calibri-Bold"/>
          <w:bCs/>
        </w:rPr>
        <w:t xml:space="preserve"> Μαΐου 2021 </w:t>
      </w:r>
    </w:p>
    <w:p w14:paraId="709D4023" w14:textId="60824EB7" w:rsidR="00B75466" w:rsidRPr="000A3985" w:rsidRDefault="000A3985" w:rsidP="00E40870">
      <w:pPr>
        <w:pStyle w:val="Web"/>
        <w:spacing w:after="120" w:line="360" w:lineRule="auto"/>
        <w:jc w:val="both"/>
        <w:rPr>
          <w:rFonts w:ascii="Lidl Font Pro Semibold" w:eastAsiaTheme="minorEastAsia" w:hAnsi="Lidl Font Pro Semibold" w:cs="Calibri-Bold"/>
          <w:b/>
          <w:bCs/>
          <w:color w:val="0050AA"/>
          <w:sz w:val="36"/>
          <w:szCs w:val="36"/>
          <w:lang w:eastAsia="en-US"/>
        </w:rPr>
      </w:pPr>
      <w:r>
        <w:rPr>
          <w:rFonts w:ascii="Lidl Font Pro Semibold" w:eastAsiaTheme="minorEastAsia" w:hAnsi="Lidl Font Pro Semibold" w:cs="Calibri-Bold"/>
          <w:b/>
          <w:bCs/>
          <w:color w:val="0050AA"/>
          <w:sz w:val="36"/>
          <w:szCs w:val="36"/>
          <w:lang w:eastAsia="en-US"/>
        </w:rPr>
        <w:t xml:space="preserve">ΑΡΧΙΣΑΝ ΝΕΑ </w:t>
      </w:r>
      <w:r w:rsidR="00B75466" w:rsidRPr="000A3985">
        <w:rPr>
          <w:rFonts w:ascii="Lidl Font Pro Semibold" w:eastAsiaTheme="minorEastAsia" w:hAnsi="Lidl Font Pro Semibold" w:cs="Calibri-Bold"/>
          <w:b/>
          <w:bCs/>
          <w:color w:val="0050AA"/>
          <w:sz w:val="36"/>
          <w:szCs w:val="36"/>
          <w:lang w:eastAsia="en-US"/>
        </w:rPr>
        <w:t>ΟΝ</w:t>
      </w:r>
      <w:r w:rsidR="00B75466" w:rsidRPr="000A3985">
        <w:rPr>
          <w:rFonts w:ascii="Lidl Font Pro Semibold" w:eastAsiaTheme="minorEastAsia" w:hAnsi="Lidl Font Pro Semibold" w:cs="Calibri-Bold"/>
          <w:b/>
          <w:bCs/>
          <w:color w:val="0050AA"/>
          <w:sz w:val="36"/>
          <w:szCs w:val="36"/>
          <w:lang w:val="en-US" w:eastAsia="en-US"/>
        </w:rPr>
        <w:t>LINE</w:t>
      </w:r>
      <w:r w:rsidR="00B75466" w:rsidRPr="000A3985">
        <w:rPr>
          <w:rFonts w:ascii="Lidl Font Pro Semibold" w:eastAsiaTheme="minorEastAsia" w:hAnsi="Lidl Font Pro Semibold" w:cs="Calibri-Bold"/>
          <w:b/>
          <w:bCs/>
          <w:color w:val="0050AA"/>
          <w:sz w:val="36"/>
          <w:szCs w:val="36"/>
          <w:lang w:eastAsia="en-US"/>
        </w:rPr>
        <w:t xml:space="preserve">  ΜΑΘΗΜΑΤΑ ΜΑΓΕΙΡΙΚΗΣ </w:t>
      </w:r>
      <w:r w:rsidRPr="000A3985">
        <w:rPr>
          <w:rFonts w:ascii="Lidl Font Pro Semibold" w:eastAsiaTheme="minorEastAsia" w:hAnsi="Lidl Font Pro Semibold" w:cs="Calibri-Bold"/>
          <w:b/>
          <w:bCs/>
          <w:color w:val="0050AA"/>
          <w:sz w:val="36"/>
          <w:szCs w:val="36"/>
          <w:lang w:eastAsia="en-US"/>
        </w:rPr>
        <w:t>ΣΤΗ</w:t>
      </w:r>
      <w:r w:rsidR="00B75466" w:rsidRPr="000A3985">
        <w:rPr>
          <w:rFonts w:ascii="Lidl Font Pro Semibold" w:eastAsiaTheme="minorEastAsia" w:hAnsi="Lidl Font Pro Semibold" w:cs="Calibri-Bold"/>
          <w:b/>
          <w:bCs/>
          <w:color w:val="0050AA"/>
          <w:sz w:val="36"/>
          <w:szCs w:val="36"/>
          <w:lang w:eastAsia="en-US"/>
        </w:rPr>
        <w:t xml:space="preserve"> LIDL FOOD ACADEMY</w:t>
      </w:r>
    </w:p>
    <w:p w14:paraId="59DB480B" w14:textId="77777777" w:rsidR="00B75466" w:rsidRDefault="00B75466" w:rsidP="00CC6E16">
      <w:pPr>
        <w:spacing w:after="360" w:line="276" w:lineRule="auto"/>
        <w:jc w:val="both"/>
        <w:rPr>
          <w:rFonts w:ascii="Lidl Font Pro" w:hAnsi="Lidl Font Pro" w:cs="Calibri-Bold"/>
          <w:b/>
          <w:bCs/>
          <w:sz w:val="28"/>
          <w:szCs w:val="28"/>
        </w:rPr>
      </w:pPr>
      <w:r w:rsidRPr="00B75466">
        <w:rPr>
          <w:rFonts w:ascii="Lidl Font Pro" w:hAnsi="Lidl Font Pro" w:cs="Calibri-Bold"/>
          <w:b/>
          <w:bCs/>
          <w:sz w:val="28"/>
          <w:szCs w:val="28"/>
        </w:rPr>
        <w:t xml:space="preserve">H </w:t>
      </w:r>
      <w:proofErr w:type="spellStart"/>
      <w:r w:rsidRPr="00B75466">
        <w:rPr>
          <w:rFonts w:ascii="Lidl Font Pro" w:hAnsi="Lidl Font Pro" w:cs="Calibri-Bold"/>
          <w:b/>
          <w:bCs/>
          <w:sz w:val="28"/>
          <w:szCs w:val="28"/>
        </w:rPr>
        <w:t>Lidl</w:t>
      </w:r>
      <w:proofErr w:type="spellEnd"/>
      <w:r w:rsidRPr="00B75466">
        <w:rPr>
          <w:rFonts w:ascii="Lidl Font Pro" w:hAnsi="Lidl Font Pro" w:cs="Calibri-Bold"/>
          <w:b/>
          <w:bCs/>
          <w:sz w:val="28"/>
          <w:szCs w:val="28"/>
        </w:rPr>
        <w:t xml:space="preserve"> </w:t>
      </w:r>
      <w:proofErr w:type="spellStart"/>
      <w:r w:rsidRPr="00B75466">
        <w:rPr>
          <w:rFonts w:ascii="Lidl Font Pro" w:hAnsi="Lidl Font Pro" w:cs="Calibri-Bold"/>
          <w:b/>
          <w:bCs/>
          <w:sz w:val="28"/>
          <w:szCs w:val="28"/>
        </w:rPr>
        <w:t>Food</w:t>
      </w:r>
      <w:proofErr w:type="spellEnd"/>
      <w:r w:rsidRPr="00B75466">
        <w:rPr>
          <w:rFonts w:ascii="Lidl Font Pro" w:hAnsi="Lidl Font Pro" w:cs="Calibri-Bold"/>
          <w:b/>
          <w:bCs/>
          <w:sz w:val="28"/>
          <w:szCs w:val="28"/>
        </w:rPr>
        <w:t xml:space="preserve"> </w:t>
      </w:r>
      <w:proofErr w:type="spellStart"/>
      <w:r w:rsidRPr="00B75466">
        <w:rPr>
          <w:rFonts w:ascii="Lidl Font Pro" w:hAnsi="Lidl Font Pro" w:cs="Calibri-Bold"/>
          <w:b/>
          <w:bCs/>
          <w:sz w:val="28"/>
          <w:szCs w:val="28"/>
        </w:rPr>
        <w:t>Academy</w:t>
      </w:r>
      <w:proofErr w:type="spellEnd"/>
      <w:r w:rsidRPr="00B75466">
        <w:rPr>
          <w:rFonts w:ascii="Lidl Font Pro" w:hAnsi="Lidl Font Pro" w:cs="Calibri-Bold"/>
          <w:b/>
          <w:bCs/>
          <w:sz w:val="28"/>
          <w:szCs w:val="28"/>
        </w:rPr>
        <w:t>, μετά από αρκετούς μήνες διακοπής, επιστρέφει δυναμικά με μια νέα σειρά μαγειρικών μαθημάτων για τους λάτρεις της γεύσης !</w:t>
      </w:r>
    </w:p>
    <w:p w14:paraId="762C6B3B" w14:textId="77777777" w:rsidR="00B75466" w:rsidRP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Τα μαθήματα θα γίνονται με έναν πρωτότυπο τρόπο και θα είναι πολύ διαφορετικά από όλα όσα έχετε βιώσει μέχρι σήμερα στο μαγειρικό διαδικτυακό περιβάλλον.  </w:t>
      </w:r>
    </w:p>
    <w:p w14:paraId="0A38466A"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Δεν πρόκειται για φιλμάκια συνταγών στο </w:t>
      </w:r>
      <w:proofErr w:type="spellStart"/>
      <w:r w:rsidRPr="00B75466">
        <w:rPr>
          <w:rStyle w:val="lidl-rtefontface-3"/>
          <w:rFonts w:ascii="Lidl Font Pro" w:eastAsia="Times New Roman" w:hAnsi="Lidl Font Pro" w:cs="Times New Roman"/>
          <w:sz w:val="22"/>
          <w:szCs w:val="22"/>
          <w:lang w:eastAsia="el-GR"/>
        </w:rPr>
        <w:t>YouTube</w:t>
      </w:r>
      <w:proofErr w:type="spellEnd"/>
      <w:r w:rsidRPr="00B75466">
        <w:rPr>
          <w:rStyle w:val="lidl-rtefontface-3"/>
          <w:rFonts w:ascii="Lidl Font Pro" w:eastAsia="Times New Roman" w:hAnsi="Lidl Font Pro" w:cs="Times New Roman"/>
          <w:sz w:val="22"/>
          <w:szCs w:val="22"/>
          <w:lang w:eastAsia="el-GR"/>
        </w:rPr>
        <w:t xml:space="preserve">, ούτε για </w:t>
      </w:r>
      <w:proofErr w:type="spellStart"/>
      <w:r w:rsidRPr="00B75466">
        <w:rPr>
          <w:rStyle w:val="lidl-rtefontface-3"/>
          <w:rFonts w:ascii="Lidl Font Pro" w:eastAsia="Times New Roman" w:hAnsi="Lidl Font Pro" w:cs="Times New Roman"/>
          <w:sz w:val="22"/>
          <w:szCs w:val="22"/>
          <w:lang w:eastAsia="el-GR"/>
        </w:rPr>
        <w:t>live</w:t>
      </w:r>
      <w:proofErr w:type="spellEnd"/>
      <w:r w:rsidRPr="00B75466">
        <w:rPr>
          <w:rStyle w:val="lidl-rtefontface-3"/>
          <w:rFonts w:ascii="Lidl Font Pro" w:eastAsia="Times New Roman" w:hAnsi="Lidl Font Pro" w:cs="Times New Roman"/>
          <w:sz w:val="22"/>
          <w:szCs w:val="22"/>
          <w:lang w:eastAsia="el-GR"/>
        </w:rPr>
        <w:t xml:space="preserve"> εκτέλεση συνταγών στα κοινωνικά δίκτυα, αλλά για μία σειρά </w:t>
      </w:r>
      <w:proofErr w:type="spellStart"/>
      <w:r w:rsidRPr="00B75466">
        <w:rPr>
          <w:rStyle w:val="lidl-rtefontface-3"/>
          <w:rFonts w:ascii="Lidl Font Pro" w:eastAsia="Times New Roman" w:hAnsi="Lidl Font Pro" w:cs="Times New Roman"/>
          <w:sz w:val="22"/>
          <w:szCs w:val="22"/>
          <w:lang w:eastAsia="el-GR"/>
        </w:rPr>
        <w:t>διαδραστικών</w:t>
      </w:r>
      <w:proofErr w:type="spellEnd"/>
      <w:r w:rsidRPr="00B75466">
        <w:rPr>
          <w:rStyle w:val="lidl-rtefontface-3"/>
          <w:rFonts w:ascii="Lidl Font Pro" w:eastAsia="Times New Roman" w:hAnsi="Lidl Font Pro" w:cs="Times New Roman"/>
          <w:sz w:val="22"/>
          <w:szCs w:val="22"/>
          <w:lang w:eastAsia="el-GR"/>
        </w:rPr>
        <w:t xml:space="preserve"> μαθημάτων με τις συνταγές να εκτελούνται συντονισμένα από όλους τους συμμετέχοντες, υπό την καθοδήγηση του εκπαιδευτή.  Όλοι οι φίλοι και πελάτες της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οι οποίοι θα λαμβάνουν μέρος στο μάθημα, θα συνδέονται διαδικτυακά, συγκεκριμένη ημέρα και ώρα, μαζί με τον εκπαιδευτή-σεφ της </w:t>
      </w:r>
    </w:p>
    <w:p w14:paraId="211AA5A1" w14:textId="06830BB7" w:rsidR="00B75466" w:rsidRP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hyperlink r:id="rId7" w:history="1">
        <w:r w:rsidRPr="00B75466">
          <w:rPr>
            <w:rStyle w:val="-"/>
            <w:rFonts w:ascii="Lidl Font Pro" w:eastAsia="Times New Roman" w:hAnsi="Lidl Font Pro" w:cs="Times New Roman"/>
            <w:sz w:val="22"/>
            <w:szCs w:val="22"/>
            <w:lang w:val="en-US" w:eastAsia="el-GR"/>
          </w:rPr>
          <w:t>Lidl</w:t>
        </w:r>
        <w:r w:rsidRPr="00B75466">
          <w:rPr>
            <w:rStyle w:val="-"/>
            <w:rFonts w:ascii="Lidl Font Pro" w:eastAsia="Times New Roman" w:hAnsi="Lidl Font Pro" w:cs="Times New Roman"/>
            <w:sz w:val="22"/>
            <w:szCs w:val="22"/>
            <w:lang w:eastAsia="el-GR"/>
          </w:rPr>
          <w:t xml:space="preserve"> </w:t>
        </w:r>
        <w:r w:rsidRPr="00B75466">
          <w:rPr>
            <w:rStyle w:val="-"/>
            <w:rFonts w:ascii="Lidl Font Pro" w:eastAsia="Times New Roman" w:hAnsi="Lidl Font Pro" w:cs="Times New Roman"/>
            <w:sz w:val="22"/>
            <w:szCs w:val="22"/>
            <w:lang w:val="en-US" w:eastAsia="el-GR"/>
          </w:rPr>
          <w:t>Fo</w:t>
        </w:r>
        <w:r w:rsidRPr="00B75466">
          <w:rPr>
            <w:rStyle w:val="-"/>
            <w:rFonts w:ascii="Lidl Font Pro" w:eastAsia="Times New Roman" w:hAnsi="Lidl Font Pro" w:cs="Times New Roman"/>
            <w:sz w:val="22"/>
            <w:szCs w:val="22"/>
            <w:lang w:val="en-US" w:eastAsia="el-GR"/>
          </w:rPr>
          <w:t>o</w:t>
        </w:r>
        <w:r w:rsidRPr="00B75466">
          <w:rPr>
            <w:rStyle w:val="-"/>
            <w:rFonts w:ascii="Lidl Font Pro" w:eastAsia="Times New Roman" w:hAnsi="Lidl Font Pro" w:cs="Times New Roman"/>
            <w:sz w:val="22"/>
            <w:szCs w:val="22"/>
            <w:lang w:val="en-US" w:eastAsia="el-GR"/>
          </w:rPr>
          <w:t>d</w:t>
        </w:r>
        <w:r w:rsidRPr="00B75466">
          <w:rPr>
            <w:rStyle w:val="-"/>
            <w:rFonts w:ascii="Lidl Font Pro" w:eastAsia="Times New Roman" w:hAnsi="Lidl Font Pro" w:cs="Times New Roman"/>
            <w:sz w:val="22"/>
            <w:szCs w:val="22"/>
            <w:lang w:eastAsia="el-GR"/>
          </w:rPr>
          <w:t xml:space="preserve"> </w:t>
        </w:r>
        <w:r w:rsidRPr="00B75466">
          <w:rPr>
            <w:rStyle w:val="-"/>
            <w:rFonts w:ascii="Lidl Font Pro" w:eastAsia="Times New Roman" w:hAnsi="Lidl Font Pro" w:cs="Times New Roman"/>
            <w:sz w:val="22"/>
            <w:szCs w:val="22"/>
            <w:lang w:val="en-US" w:eastAsia="el-GR"/>
          </w:rPr>
          <w:t>Academy</w:t>
        </w:r>
      </w:hyperlink>
      <w:r>
        <w:rPr>
          <w:rStyle w:val="-"/>
          <w:rFonts w:ascii="Lidl Font Pro" w:eastAsia="Times New Roman" w:hAnsi="Lidl Font Pro" w:cs="Times New Roman"/>
          <w:sz w:val="22"/>
          <w:szCs w:val="22"/>
          <w:lang w:eastAsia="el-GR"/>
        </w:rPr>
        <w:t xml:space="preserve"> </w:t>
      </w:r>
      <w:r w:rsidRPr="00B75466">
        <w:rPr>
          <w:rStyle w:val="lidl-rtefontface-3"/>
          <w:rFonts w:ascii="Lidl Font Pro" w:eastAsia="Times New Roman" w:hAnsi="Lidl Font Pro" w:cs="Times New Roman"/>
          <w:sz w:val="22"/>
          <w:szCs w:val="22"/>
          <w:lang w:eastAsia="el-GR"/>
        </w:rPr>
        <w:t>και θα εκτελούν βήμα–βήμα υπέροχες συνταγές.  Τα μαθήματα υπόσχονται να είναι ευχάριστα και κοινωνικά, να αυξήσουν τις γνώσεις και τη δημιουργικότητα των συμμετεχόντων, ενώ εγγυούνται ένα πετυχημένο μαγειρικό αποτέλεσμα, πάντα από την ασφάλεια του σπιτιού σας!</w:t>
      </w:r>
    </w:p>
    <w:p w14:paraId="36D164AD" w14:textId="6FC396D5" w:rsidR="00B75466" w:rsidRP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Ήδη, πέντε θεματικά μαθήματα έχουν προγραμματιστεί για τις επόμενες εβδομάδες, με νόστιμες συνταγές που θα ενθουσιάσουν τόσο εσάς, όσο και τους φίλους και την οικογένειά σας. </w:t>
      </w:r>
      <w:r w:rsidR="000A3985" w:rsidRPr="000A3985">
        <w:rPr>
          <w:rStyle w:val="lidl-rtefontface-3"/>
          <w:rFonts w:ascii="Lidl Font Pro" w:eastAsia="Times New Roman" w:hAnsi="Lidl Font Pro" w:cs="Times New Roman"/>
          <w:sz w:val="22"/>
          <w:szCs w:val="22"/>
          <w:lang w:eastAsia="el-GR"/>
        </w:rPr>
        <w:t xml:space="preserve"> </w:t>
      </w:r>
      <w:r w:rsidRPr="00B75466">
        <w:rPr>
          <w:rStyle w:val="lidl-rtefontface-3"/>
          <w:rFonts w:ascii="Lidl Font Pro" w:eastAsia="Times New Roman" w:hAnsi="Lidl Font Pro" w:cs="Times New Roman"/>
          <w:sz w:val="22"/>
          <w:szCs w:val="22"/>
          <w:lang w:eastAsia="el-GR"/>
        </w:rPr>
        <w:t>Τα μαθήματα ξεκινούν στις 11 το πρωί, ολοκληρώνονται μέχρι τη 1 το μεσημέρι και θα περιλαμβάνουν θέματα όπως: «Ανοιξιάτικα Μεσογειακά»,  «Μεξικάνικη Φιέστα», «Εύκολες Πίτσες» και «Νοσταλγικά Γλυκά».</w:t>
      </w:r>
    </w:p>
    <w:p w14:paraId="66F58789"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p>
    <w:p w14:paraId="42276B4C"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p>
    <w:p w14:paraId="6B3A0177"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p>
    <w:p w14:paraId="49313559"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p>
    <w:p w14:paraId="3062F529" w14:textId="77777777" w:rsid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p>
    <w:p w14:paraId="1A1006C2" w14:textId="73200715" w:rsidR="00B75466" w:rsidRPr="00B75466" w:rsidRDefault="00B75466" w:rsidP="00B75466">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Το πρώτο μάθημα έχει </w:t>
      </w:r>
      <w:r w:rsidR="000A3985">
        <w:rPr>
          <w:rStyle w:val="lidl-rtefontface-3"/>
          <w:rFonts w:ascii="Lidl Font Pro" w:eastAsia="Times New Roman" w:hAnsi="Lidl Font Pro" w:cs="Times New Roman"/>
          <w:sz w:val="22"/>
          <w:szCs w:val="22"/>
          <w:lang w:eastAsia="el-GR"/>
        </w:rPr>
        <w:t>ολοκληρωθεί</w:t>
      </w:r>
      <w:r w:rsidRPr="00B75466">
        <w:rPr>
          <w:rStyle w:val="lidl-rtefontface-3"/>
          <w:rFonts w:ascii="Lidl Font Pro" w:eastAsia="Times New Roman" w:hAnsi="Lidl Font Pro" w:cs="Times New Roman"/>
          <w:sz w:val="22"/>
          <w:szCs w:val="22"/>
          <w:lang w:eastAsia="el-GR"/>
        </w:rPr>
        <w:t xml:space="preserve"> το Σάββατο 24 Απριλίου, με ένα επίκαιρο μάθημα με θέμα: «</w:t>
      </w:r>
      <w:proofErr w:type="spellStart"/>
      <w:r w:rsidRPr="00B75466">
        <w:rPr>
          <w:rStyle w:val="lidl-rtefontface-3"/>
          <w:rFonts w:ascii="Lidl Font Pro" w:eastAsia="Times New Roman" w:hAnsi="Lidl Font Pro" w:cs="Times New Roman"/>
          <w:sz w:val="22"/>
          <w:szCs w:val="22"/>
          <w:lang w:eastAsia="el-GR"/>
        </w:rPr>
        <w:t>Φλαούνες</w:t>
      </w:r>
      <w:proofErr w:type="spellEnd"/>
      <w:r w:rsidRPr="00B75466">
        <w:rPr>
          <w:rStyle w:val="lidl-rtefontface-3"/>
          <w:rFonts w:ascii="Lidl Font Pro" w:eastAsia="Times New Roman" w:hAnsi="Lidl Font Pro" w:cs="Times New Roman"/>
          <w:sz w:val="22"/>
          <w:szCs w:val="22"/>
          <w:lang w:eastAsia="el-GR"/>
        </w:rPr>
        <w:t xml:space="preserve"> και </w:t>
      </w:r>
      <w:proofErr w:type="spellStart"/>
      <w:r w:rsidRPr="00B75466">
        <w:rPr>
          <w:rStyle w:val="lidl-rtefontface-3"/>
          <w:rFonts w:ascii="Lidl Font Pro" w:eastAsia="Times New Roman" w:hAnsi="Lidl Font Pro" w:cs="Times New Roman"/>
          <w:sz w:val="22"/>
          <w:szCs w:val="22"/>
          <w:lang w:eastAsia="el-GR"/>
        </w:rPr>
        <w:t>Καλτσούνια</w:t>
      </w:r>
      <w:proofErr w:type="spellEnd"/>
      <w:r w:rsidRPr="00B75466">
        <w:rPr>
          <w:rStyle w:val="lidl-rtefontface-3"/>
          <w:rFonts w:ascii="Lidl Font Pro" w:eastAsia="Times New Roman" w:hAnsi="Lidl Font Pro" w:cs="Times New Roman"/>
          <w:sz w:val="22"/>
          <w:szCs w:val="22"/>
          <w:lang w:eastAsia="el-GR"/>
        </w:rPr>
        <w:t>».  Μέσα στο 2ωρο του μαθήματος, ο σεφ και οι συμμετέχοντες ζ</w:t>
      </w:r>
      <w:r w:rsidR="000A3985">
        <w:rPr>
          <w:rStyle w:val="lidl-rtefontface-3"/>
          <w:rFonts w:ascii="Lidl Font Pro" w:eastAsia="Times New Roman" w:hAnsi="Lidl Font Pro" w:cs="Times New Roman"/>
          <w:sz w:val="22"/>
          <w:szCs w:val="22"/>
          <w:lang w:eastAsia="el-GR"/>
        </w:rPr>
        <w:t xml:space="preserve">ύμωσαν </w:t>
      </w:r>
      <w:r w:rsidRPr="00B75466">
        <w:rPr>
          <w:rStyle w:val="lidl-rtefontface-3"/>
          <w:rFonts w:ascii="Lidl Font Pro" w:eastAsia="Times New Roman" w:hAnsi="Lidl Font Pro" w:cs="Times New Roman"/>
          <w:sz w:val="22"/>
          <w:szCs w:val="22"/>
          <w:lang w:eastAsia="el-GR"/>
        </w:rPr>
        <w:t>, φο</w:t>
      </w:r>
      <w:r w:rsidR="000A3985">
        <w:rPr>
          <w:rStyle w:val="lidl-rtefontface-3"/>
          <w:rFonts w:ascii="Lidl Font Pro" w:eastAsia="Times New Roman" w:hAnsi="Lidl Font Pro" w:cs="Times New Roman"/>
          <w:sz w:val="22"/>
          <w:szCs w:val="22"/>
          <w:lang w:eastAsia="el-GR"/>
        </w:rPr>
        <w:t xml:space="preserve">ύρνισαν </w:t>
      </w:r>
      <w:r w:rsidRPr="00B75466">
        <w:rPr>
          <w:rStyle w:val="lidl-rtefontface-3"/>
          <w:rFonts w:ascii="Lidl Font Pro" w:eastAsia="Times New Roman" w:hAnsi="Lidl Font Pro" w:cs="Times New Roman"/>
          <w:sz w:val="22"/>
          <w:szCs w:val="22"/>
          <w:lang w:eastAsia="el-GR"/>
        </w:rPr>
        <w:t>, διασκ</w:t>
      </w:r>
      <w:r w:rsidR="000A3985">
        <w:rPr>
          <w:rStyle w:val="lidl-rtefontface-3"/>
          <w:rFonts w:ascii="Lidl Font Pro" w:eastAsia="Times New Roman" w:hAnsi="Lidl Font Pro" w:cs="Times New Roman"/>
          <w:sz w:val="22"/>
          <w:szCs w:val="22"/>
          <w:lang w:eastAsia="el-GR"/>
        </w:rPr>
        <w:t xml:space="preserve">έδασαν </w:t>
      </w:r>
      <w:r w:rsidRPr="00B75466">
        <w:rPr>
          <w:rStyle w:val="lidl-rtefontface-3"/>
          <w:rFonts w:ascii="Lidl Font Pro" w:eastAsia="Times New Roman" w:hAnsi="Lidl Font Pro" w:cs="Times New Roman"/>
          <w:sz w:val="22"/>
          <w:szCs w:val="22"/>
          <w:lang w:eastAsia="el-GR"/>
        </w:rPr>
        <w:t>και δημιο</w:t>
      </w:r>
      <w:r w:rsidR="000A3985">
        <w:rPr>
          <w:rStyle w:val="lidl-rtefontface-3"/>
          <w:rFonts w:ascii="Lidl Font Pro" w:eastAsia="Times New Roman" w:hAnsi="Lidl Font Pro" w:cs="Times New Roman"/>
          <w:sz w:val="22"/>
          <w:szCs w:val="22"/>
          <w:lang w:eastAsia="el-GR"/>
        </w:rPr>
        <w:t xml:space="preserve">ύργησαν </w:t>
      </w:r>
      <w:r w:rsidRPr="00B75466">
        <w:rPr>
          <w:rStyle w:val="lidl-rtefontface-3"/>
          <w:rFonts w:ascii="Lidl Font Pro" w:eastAsia="Times New Roman" w:hAnsi="Lidl Font Pro" w:cs="Times New Roman"/>
          <w:sz w:val="22"/>
          <w:szCs w:val="22"/>
          <w:lang w:eastAsia="el-GR"/>
        </w:rPr>
        <w:t>εύκολα, αυτό που για πολλούς ίσως φαντάζει δύσκολο.</w:t>
      </w:r>
    </w:p>
    <w:p w14:paraId="0379D3AC" w14:textId="2BC8AD4A" w:rsidR="000A3985" w:rsidRDefault="00B75466" w:rsidP="00B75466">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Λεπτομέρειες και δηλώσεις συμμετοχής θα γίνονται μέσω της ηλεκτρονικής σελίδας της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Food</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Academy</w:t>
      </w:r>
      <w:proofErr w:type="spellEnd"/>
      <w:r w:rsidRPr="00B75466">
        <w:rPr>
          <w:rStyle w:val="lidl-rtefontface-3"/>
          <w:rFonts w:ascii="Lidl Font Pro" w:eastAsia="Times New Roman" w:hAnsi="Lidl Font Pro" w:cs="Times New Roman"/>
          <w:sz w:val="22"/>
          <w:szCs w:val="22"/>
          <w:lang w:eastAsia="el-GR"/>
        </w:rPr>
        <w:t xml:space="preserve"> στο </w:t>
      </w:r>
      <w:hyperlink r:id="rId8" w:history="1">
        <w:r w:rsidR="000A3985" w:rsidRPr="000A3985">
          <w:rPr>
            <w:rStyle w:val="-"/>
            <w:rFonts w:ascii="Lidl Font Pro" w:eastAsia="Times New Roman" w:hAnsi="Lidl Font Pro" w:cs="Times New Roman"/>
            <w:sz w:val="22"/>
            <w:szCs w:val="22"/>
            <w:lang w:eastAsia="el-GR"/>
          </w:rPr>
          <w:t>https://www.lidlfoodacademy.com.cy/seminaria/</w:t>
        </w:r>
      </w:hyperlink>
      <w:r w:rsidRPr="00B75466">
        <w:rPr>
          <w:rStyle w:val="lidl-rtefontface-3"/>
          <w:rFonts w:ascii="Lidl Font Pro" w:eastAsia="Times New Roman" w:hAnsi="Lidl Font Pro" w:cs="Times New Roman"/>
          <w:sz w:val="22"/>
          <w:szCs w:val="22"/>
          <w:lang w:eastAsia="el-GR"/>
        </w:rPr>
        <w:t>. Η συμμετοχή στα μαθήματα είναι</w:t>
      </w:r>
      <w:r w:rsidR="000A3985">
        <w:rPr>
          <w:rStyle w:val="lidl-rtefontface-3"/>
          <w:rFonts w:ascii="Lidl Font Pro" w:eastAsia="Times New Roman" w:hAnsi="Lidl Font Pro" w:cs="Times New Roman"/>
          <w:sz w:val="22"/>
          <w:szCs w:val="22"/>
          <w:lang w:eastAsia="el-GR"/>
        </w:rPr>
        <w:t xml:space="preserve"> όπως πάντα</w:t>
      </w:r>
      <w:r w:rsidRPr="00B75466">
        <w:rPr>
          <w:rStyle w:val="lidl-rtefontface-3"/>
          <w:rFonts w:ascii="Lidl Font Pro" w:eastAsia="Times New Roman" w:hAnsi="Lidl Font Pro" w:cs="Times New Roman"/>
          <w:sz w:val="22"/>
          <w:szCs w:val="22"/>
          <w:lang w:eastAsia="el-GR"/>
        </w:rPr>
        <w:t xml:space="preserve"> δωρεάν όπως επίσης δωρεάν προσφέρονται και </w:t>
      </w:r>
      <w:r w:rsidR="000A3985">
        <w:rPr>
          <w:rStyle w:val="lidl-rtefontface-3"/>
          <w:rFonts w:ascii="Lidl Font Pro" w:eastAsia="Times New Roman" w:hAnsi="Lidl Font Pro" w:cs="Times New Roman"/>
          <w:sz w:val="22"/>
          <w:szCs w:val="22"/>
          <w:lang w:eastAsia="el-GR"/>
        </w:rPr>
        <w:t>όλα τα</w:t>
      </w:r>
      <w:r w:rsidRPr="00B75466">
        <w:rPr>
          <w:rStyle w:val="lidl-rtefontface-3"/>
          <w:rFonts w:ascii="Lidl Font Pro" w:eastAsia="Times New Roman" w:hAnsi="Lidl Font Pro" w:cs="Times New Roman"/>
          <w:sz w:val="22"/>
          <w:szCs w:val="22"/>
          <w:lang w:eastAsia="el-GR"/>
        </w:rPr>
        <w:t xml:space="preserve"> υλικά των συνταγών που θα λάβουν οι συμμετέχοντες στο σπίτι </w:t>
      </w:r>
      <w:r w:rsidR="000A3985">
        <w:rPr>
          <w:rStyle w:val="lidl-rtefontface-3"/>
          <w:rFonts w:ascii="Lidl Font Pro" w:eastAsia="Times New Roman" w:hAnsi="Lidl Font Pro" w:cs="Times New Roman"/>
          <w:sz w:val="22"/>
          <w:szCs w:val="22"/>
          <w:lang w:eastAsia="el-GR"/>
        </w:rPr>
        <w:t>τους*</w:t>
      </w:r>
      <w:r w:rsidRPr="00B75466">
        <w:rPr>
          <w:rStyle w:val="lidl-rtefontface-3"/>
          <w:rFonts w:ascii="Lidl Font Pro" w:eastAsia="Times New Roman" w:hAnsi="Lidl Font Pro" w:cs="Times New Roman"/>
          <w:sz w:val="22"/>
          <w:szCs w:val="22"/>
          <w:lang w:eastAsia="el-GR"/>
        </w:rPr>
        <w:t xml:space="preserve">.  </w:t>
      </w:r>
    </w:p>
    <w:p w14:paraId="1C33AAD6" w14:textId="77777777" w:rsidR="000A3985" w:rsidRPr="00B75466" w:rsidRDefault="000A3985" w:rsidP="000A3985">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H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Food</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Academy</w:t>
      </w:r>
      <w:proofErr w:type="spellEnd"/>
      <w:r w:rsidRPr="00B75466">
        <w:rPr>
          <w:rStyle w:val="lidl-rtefontface-3"/>
          <w:rFonts w:ascii="Lidl Font Pro" w:eastAsia="Times New Roman" w:hAnsi="Lidl Font Pro" w:cs="Times New Roman"/>
          <w:sz w:val="22"/>
          <w:szCs w:val="22"/>
          <w:lang w:eastAsia="el-GR"/>
        </w:rPr>
        <w:t xml:space="preserve"> είναι ένας χώρος μάθησης, εκπαίδευσης αλλά και συναναστροφής. Είναι ο χώρος που μαθαίνουμε πόσο η τροφή επηρεάζει την ποιότητα της ζωής μας.  Ο χώρος αποτελεί την απτή απόδειξη της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στην προσήλωσή της στο καλό φαγητό και στη σωστή διατροφή,</w:t>
      </w:r>
    </w:p>
    <w:p w14:paraId="052DA5DE" w14:textId="3056F21A" w:rsidR="000A3985" w:rsidRDefault="000A3985" w:rsidP="000A3985">
      <w:pPr>
        <w:spacing w:after="360" w:line="276" w:lineRule="auto"/>
        <w:jc w:val="both"/>
        <w:rPr>
          <w:rStyle w:val="lidl-rtefontface-3"/>
          <w:rFonts w:ascii="Lidl Font Pro" w:eastAsia="Times New Roman" w:hAnsi="Lidl Font Pro" w:cs="Times New Roman"/>
          <w:sz w:val="22"/>
          <w:szCs w:val="22"/>
          <w:lang w:eastAsia="el-GR"/>
        </w:rPr>
      </w:pPr>
      <w:r w:rsidRPr="00B75466">
        <w:rPr>
          <w:rStyle w:val="lidl-rtefontface-3"/>
          <w:rFonts w:ascii="Lidl Font Pro" w:eastAsia="Times New Roman" w:hAnsi="Lidl Font Pro" w:cs="Times New Roman"/>
          <w:sz w:val="22"/>
          <w:szCs w:val="22"/>
          <w:lang w:eastAsia="el-GR"/>
        </w:rPr>
        <w:t xml:space="preserve">Όλες οι υπηρεσίες της Ακαδημίας, όπως τα μαθήματα μαγειρικής, τα σεμινάρια διατροφής, γευσιγνωσίας, </w:t>
      </w:r>
      <w:proofErr w:type="spellStart"/>
      <w:r w:rsidRPr="00B75466">
        <w:rPr>
          <w:rStyle w:val="lidl-rtefontface-3"/>
          <w:rFonts w:ascii="Lidl Font Pro" w:eastAsia="Times New Roman" w:hAnsi="Lidl Font Pro" w:cs="Times New Roman"/>
          <w:sz w:val="22"/>
          <w:szCs w:val="22"/>
          <w:lang w:eastAsia="el-GR"/>
        </w:rPr>
        <w:t>οινογνωσίας</w:t>
      </w:r>
      <w:proofErr w:type="spellEnd"/>
      <w:r w:rsidRPr="00B75466">
        <w:rPr>
          <w:rStyle w:val="lidl-rtefontface-3"/>
          <w:rFonts w:ascii="Lidl Font Pro" w:eastAsia="Times New Roman" w:hAnsi="Lidl Font Pro" w:cs="Times New Roman"/>
          <w:sz w:val="22"/>
          <w:szCs w:val="22"/>
          <w:lang w:eastAsia="el-GR"/>
        </w:rPr>
        <w:t xml:space="preserve">, καθώς και σεμινάρια για εξειδικευμένες κατηγορίες τροφίμων, προσφέρονται δωρεάν σε όλους τους πελάτες της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Λόγω της πανδημίας, η </w:t>
      </w:r>
      <w:proofErr w:type="spellStart"/>
      <w:r w:rsidRPr="00B75466">
        <w:rPr>
          <w:rStyle w:val="lidl-rtefontface-3"/>
          <w:rFonts w:ascii="Lidl Font Pro" w:eastAsia="Times New Roman" w:hAnsi="Lidl Font Pro" w:cs="Times New Roman"/>
          <w:sz w:val="22"/>
          <w:szCs w:val="22"/>
          <w:lang w:eastAsia="el-GR"/>
        </w:rPr>
        <w:t>Lidl</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Food</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Academy</w:t>
      </w:r>
      <w:proofErr w:type="spellEnd"/>
      <w:r w:rsidRPr="00B75466">
        <w:rPr>
          <w:rStyle w:val="lidl-rtefontface-3"/>
          <w:rFonts w:ascii="Lidl Font Pro" w:eastAsia="Times New Roman" w:hAnsi="Lidl Font Pro" w:cs="Times New Roman"/>
          <w:sz w:val="22"/>
          <w:szCs w:val="22"/>
          <w:lang w:eastAsia="el-GR"/>
        </w:rPr>
        <w:t xml:space="preserve"> έχει προσωρινά διακόψει τις φυσικές της δραστηριότητες έως ότου το επιτρέψουν οι συνθήκες. Μέχρι τότε, τα μαθήματα </w:t>
      </w:r>
      <w:proofErr w:type="spellStart"/>
      <w:r w:rsidRPr="00B75466">
        <w:rPr>
          <w:rStyle w:val="lidl-rtefontface-3"/>
          <w:rFonts w:ascii="Lidl Font Pro" w:eastAsia="Times New Roman" w:hAnsi="Lidl Font Pro" w:cs="Times New Roman"/>
          <w:sz w:val="22"/>
          <w:szCs w:val="22"/>
          <w:lang w:eastAsia="el-GR"/>
        </w:rPr>
        <w:t>Cook</w:t>
      </w:r>
      <w:proofErr w:type="spellEnd"/>
      <w:r w:rsidRPr="00B75466">
        <w:rPr>
          <w:rStyle w:val="lidl-rtefontface-3"/>
          <w:rFonts w:ascii="Lidl Font Pro" w:eastAsia="Times New Roman" w:hAnsi="Lidl Font Pro" w:cs="Times New Roman"/>
          <w:sz w:val="22"/>
          <w:szCs w:val="22"/>
          <w:lang w:eastAsia="el-GR"/>
        </w:rPr>
        <w:t xml:space="preserve"> </w:t>
      </w:r>
      <w:proofErr w:type="spellStart"/>
      <w:r w:rsidRPr="00B75466">
        <w:rPr>
          <w:rStyle w:val="lidl-rtefontface-3"/>
          <w:rFonts w:ascii="Lidl Font Pro" w:eastAsia="Times New Roman" w:hAnsi="Lidl Font Pro" w:cs="Times New Roman"/>
          <w:sz w:val="22"/>
          <w:szCs w:val="22"/>
          <w:lang w:eastAsia="el-GR"/>
        </w:rPr>
        <w:t>Along</w:t>
      </w:r>
      <w:proofErr w:type="spellEnd"/>
      <w:r w:rsidRPr="00B75466">
        <w:rPr>
          <w:rStyle w:val="lidl-rtefontface-3"/>
          <w:rFonts w:ascii="Lidl Font Pro" w:eastAsia="Times New Roman" w:hAnsi="Lidl Font Pro" w:cs="Times New Roman"/>
          <w:sz w:val="22"/>
          <w:szCs w:val="22"/>
          <w:lang w:eastAsia="el-GR"/>
        </w:rPr>
        <w:t xml:space="preserve"> θα προσφέρουν γνώσεις και ψυχαγωγία στους φίλους και πελάτες της </w:t>
      </w:r>
      <w:proofErr w:type="spellStart"/>
      <w:r w:rsidRPr="00B75466">
        <w:rPr>
          <w:rStyle w:val="lidl-rtefontface-3"/>
          <w:rFonts w:ascii="Lidl Font Pro" w:eastAsia="Times New Roman" w:hAnsi="Lidl Font Pro" w:cs="Times New Roman"/>
          <w:sz w:val="22"/>
          <w:szCs w:val="22"/>
          <w:lang w:eastAsia="el-GR"/>
        </w:rPr>
        <w:t>Lidl</w:t>
      </w:r>
      <w:proofErr w:type="spellEnd"/>
      <w:r w:rsidRPr="000A3985">
        <w:rPr>
          <w:rStyle w:val="lidl-rtefontface-3"/>
          <w:rFonts w:ascii="Lidl Font Pro" w:eastAsia="Times New Roman" w:hAnsi="Lidl Font Pro" w:cs="Times New Roman"/>
          <w:sz w:val="22"/>
          <w:szCs w:val="22"/>
          <w:lang w:eastAsia="el-GR"/>
        </w:rPr>
        <w:t xml:space="preserve"> </w:t>
      </w:r>
      <w:r>
        <w:rPr>
          <w:rStyle w:val="lidl-rtefontface-3"/>
          <w:rFonts w:ascii="Lidl Font Pro" w:eastAsia="Times New Roman" w:hAnsi="Lidl Font Pro" w:cs="Times New Roman"/>
          <w:sz w:val="22"/>
          <w:szCs w:val="22"/>
          <w:lang w:eastAsia="el-GR"/>
        </w:rPr>
        <w:t>Κύπρου</w:t>
      </w:r>
      <w:r w:rsidRPr="00B75466">
        <w:rPr>
          <w:rStyle w:val="lidl-rtefontface-3"/>
          <w:rFonts w:ascii="Lidl Font Pro" w:eastAsia="Times New Roman" w:hAnsi="Lidl Font Pro" w:cs="Times New Roman"/>
          <w:sz w:val="22"/>
          <w:szCs w:val="22"/>
          <w:lang w:eastAsia="el-GR"/>
        </w:rPr>
        <w:t>.</w:t>
      </w:r>
    </w:p>
    <w:p w14:paraId="73E00602" w14:textId="73BA1BF0" w:rsidR="00B75466" w:rsidRPr="00B75466" w:rsidRDefault="000A3985" w:rsidP="00B75466">
      <w:pPr>
        <w:spacing w:after="360" w:line="276" w:lineRule="auto"/>
        <w:jc w:val="both"/>
        <w:rPr>
          <w:rStyle w:val="lidl-rtefontface-3"/>
          <w:rFonts w:ascii="Lidl Font Pro" w:eastAsia="Times New Roman" w:hAnsi="Lidl Font Pro" w:cs="Times New Roman"/>
          <w:sz w:val="22"/>
          <w:szCs w:val="22"/>
          <w:lang w:eastAsia="el-GR"/>
        </w:rPr>
      </w:pPr>
      <w:r>
        <w:rPr>
          <w:rStyle w:val="lidl-rtefontface-3"/>
          <w:rFonts w:ascii="Lidl Font Pro" w:eastAsia="Times New Roman" w:hAnsi="Lidl Font Pro" w:cs="Times New Roman"/>
          <w:sz w:val="22"/>
          <w:szCs w:val="22"/>
          <w:lang w:eastAsia="el-GR"/>
        </w:rPr>
        <w:t>*</w:t>
      </w:r>
      <w:r w:rsidR="00B75466" w:rsidRPr="00B75466">
        <w:rPr>
          <w:rStyle w:val="lidl-rtefontface-3"/>
          <w:rFonts w:ascii="Lidl Font Pro" w:eastAsia="Times New Roman" w:hAnsi="Lidl Font Pro" w:cs="Times New Roman"/>
          <w:sz w:val="22"/>
          <w:szCs w:val="22"/>
          <w:lang w:eastAsia="el-GR"/>
        </w:rPr>
        <w:t>η επιλογή θα γίνεται μετά από κλήρωση.</w:t>
      </w:r>
    </w:p>
    <w:p w14:paraId="3B0E61FE" w14:textId="117C26D9" w:rsidR="000A3985" w:rsidRPr="00EC26B4" w:rsidRDefault="001D4EDC" w:rsidP="00033F1A">
      <w:pPr>
        <w:spacing w:after="360"/>
        <w:rPr>
          <w:rFonts w:ascii="Lidl Font Pro Semibold" w:hAnsi="Lidl Font Pro Semibold" w:cs="Calibri-Bold"/>
          <w:b/>
          <w:bCs/>
          <w:color w:val="0050AA"/>
        </w:rPr>
      </w:pPr>
      <w:r w:rsidRPr="00EC26B4">
        <w:rPr>
          <w:rFonts w:ascii="Lidl Font Pro Semibold" w:hAnsi="Lidl Font Pro Semibold" w:cs="Calibri-Bold"/>
          <w:b/>
          <w:bCs/>
          <w:color w:val="0050AA"/>
        </w:rPr>
        <w:t xml:space="preserve">Επισκεφθείτε τη </w:t>
      </w:r>
      <w:proofErr w:type="spellStart"/>
      <w:r w:rsidRPr="00B54DA4">
        <w:rPr>
          <w:rFonts w:ascii="Lidl Font Pro Semibold" w:hAnsi="Lidl Font Pro Semibold" w:cs="Calibri-Bold"/>
          <w:b/>
          <w:bCs/>
          <w:color w:val="0050AA"/>
        </w:rPr>
        <w:t>Lidl</w:t>
      </w:r>
      <w:proofErr w:type="spellEnd"/>
      <w:r w:rsidRPr="00EC26B4">
        <w:rPr>
          <w:rFonts w:ascii="Lidl Font Pro Semibold" w:hAnsi="Lidl Font Pro Semibold" w:cs="Calibri-Bold"/>
          <w:b/>
          <w:bCs/>
          <w:color w:val="0050AA"/>
        </w:rPr>
        <w:t xml:space="preserve"> </w:t>
      </w:r>
      <w:r w:rsidRPr="00B54DA4">
        <w:rPr>
          <w:rFonts w:ascii="Lidl Font Pro Semibold" w:hAnsi="Lidl Font Pro Semibold" w:cs="Calibri-Bold"/>
          <w:b/>
          <w:bCs/>
          <w:color w:val="0050AA"/>
        </w:rPr>
        <w:t>Cyprus</w:t>
      </w:r>
    </w:p>
    <w:p w14:paraId="1207E393" w14:textId="082F166E" w:rsidR="000A3985" w:rsidRDefault="000A3985" w:rsidP="001D4EDC">
      <w:hyperlink r:id="rId9" w:history="1">
        <w:r w:rsidRPr="00B1754C">
          <w:rPr>
            <w:rStyle w:val="-"/>
          </w:rPr>
          <w:t>www.lidlfoodacademy.com.cy/</w:t>
        </w:r>
      </w:hyperlink>
    </w:p>
    <w:p w14:paraId="6A3ED74F" w14:textId="62EBFAF8" w:rsidR="001D4EDC" w:rsidRPr="008C1FDE" w:rsidRDefault="00A11942" w:rsidP="001D4EDC">
      <w:pPr>
        <w:rPr>
          <w:rFonts w:ascii="Lidl Font Pro" w:hAnsi="Lidl Font Pro"/>
          <w:sz w:val="22"/>
          <w:szCs w:val="22"/>
        </w:rPr>
      </w:pPr>
      <w:hyperlink r:id="rId10"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cy</w:t>
        </w:r>
      </w:hyperlink>
      <w:r w:rsidR="001D4EDC" w:rsidRPr="008C1FDE">
        <w:rPr>
          <w:rFonts w:ascii="Lidl Font Pro" w:hAnsi="Lidl Font Pro"/>
          <w:sz w:val="22"/>
          <w:szCs w:val="22"/>
        </w:rPr>
        <w:t xml:space="preserve">  </w:t>
      </w:r>
    </w:p>
    <w:p w14:paraId="07D6F37B" w14:textId="77777777" w:rsidR="001D4EDC" w:rsidRPr="008C1FDE" w:rsidRDefault="00A11942" w:rsidP="001D4EDC">
      <w:pPr>
        <w:rPr>
          <w:rStyle w:val="-"/>
          <w:rFonts w:ascii="Lidl Font Pro" w:hAnsi="Lidl Font Pro" w:cstheme="minorHAnsi"/>
          <w:color w:val="44546A" w:themeColor="text2"/>
          <w:sz w:val="22"/>
          <w:szCs w:val="22"/>
        </w:rPr>
      </w:pPr>
      <w:hyperlink r:id="rId11"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facebook</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lidlcy</w:t>
        </w:r>
        <w:proofErr w:type="spellEnd"/>
      </w:hyperlink>
      <w:r w:rsidR="001D4EDC" w:rsidRPr="008C1FDE">
        <w:rPr>
          <w:rStyle w:val="-"/>
          <w:rFonts w:ascii="Lidl Font Pro" w:hAnsi="Lidl Font Pro" w:cstheme="minorHAnsi"/>
          <w:color w:val="44546A" w:themeColor="text2"/>
          <w:sz w:val="22"/>
          <w:szCs w:val="22"/>
        </w:rPr>
        <w:t xml:space="preserve">                     </w:t>
      </w:r>
    </w:p>
    <w:p w14:paraId="5C4759DF" w14:textId="77777777" w:rsidR="001D4EDC" w:rsidRPr="008C1FDE" w:rsidRDefault="00A11942" w:rsidP="001D4EDC">
      <w:pPr>
        <w:rPr>
          <w:rFonts w:ascii="Lidl Font Pro" w:hAnsi="Lidl Font Pro"/>
          <w:sz w:val="22"/>
          <w:szCs w:val="22"/>
        </w:rPr>
      </w:pPr>
      <w:hyperlink r:id="rId12"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instagram</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_</w:t>
        </w:r>
        <w:proofErr w:type="spellStart"/>
        <w:r w:rsidR="001D4EDC" w:rsidRPr="00184BAC">
          <w:rPr>
            <w:rStyle w:val="-"/>
            <w:rFonts w:ascii="Lidl Font Pro" w:hAnsi="Lidl Font Pro" w:cstheme="minorHAnsi"/>
            <w:sz w:val="22"/>
            <w:szCs w:val="22"/>
            <w:lang w:val="en-GB"/>
          </w:rPr>
          <w:t>cyprus</w:t>
        </w:r>
        <w:proofErr w:type="spellEnd"/>
      </w:hyperlink>
      <w:r w:rsidR="001D4EDC" w:rsidRPr="008C1FDE">
        <w:rPr>
          <w:rFonts w:ascii="Lidl Font Pro" w:hAnsi="Lidl Font Pro"/>
          <w:sz w:val="22"/>
          <w:szCs w:val="22"/>
        </w:rPr>
        <w:t xml:space="preserve">  </w:t>
      </w:r>
    </w:p>
    <w:p w14:paraId="384FB5F3" w14:textId="1DA0022A" w:rsidR="001D4EDC" w:rsidRDefault="00A11942" w:rsidP="001D4EDC">
      <w:pPr>
        <w:rPr>
          <w:rFonts w:ascii="Lidl Font Pro" w:hAnsi="Lidl Font Pro"/>
          <w:sz w:val="22"/>
          <w:szCs w:val="22"/>
        </w:rPr>
      </w:pPr>
      <w:hyperlink r:id="rId13"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twitter</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Lidl</w:t>
        </w:r>
        <w:r w:rsidR="001D4EDC" w:rsidRPr="008C1FDE">
          <w:rPr>
            <w:rStyle w:val="-"/>
            <w:rFonts w:ascii="Lidl Font Pro" w:hAnsi="Lidl Font Pro" w:cstheme="minorHAnsi"/>
            <w:sz w:val="22"/>
            <w:szCs w:val="22"/>
          </w:rPr>
          <w:t>_</w:t>
        </w:r>
        <w:r w:rsidR="001D4EDC" w:rsidRPr="00184BAC">
          <w:rPr>
            <w:rStyle w:val="-"/>
            <w:rFonts w:ascii="Lidl Font Pro" w:hAnsi="Lidl Font Pro" w:cstheme="minorHAnsi"/>
            <w:sz w:val="22"/>
            <w:szCs w:val="22"/>
            <w:lang w:val="en-GB"/>
          </w:rPr>
          <w:t>Cyprus</w:t>
        </w:r>
        <w:r w:rsidR="001D4EDC" w:rsidRPr="008C1FDE">
          <w:rPr>
            <w:rStyle w:val="-"/>
            <w:rFonts w:ascii="Lidl Font Pro" w:hAnsi="Lidl Font Pro" w:cstheme="minorHAnsi"/>
            <w:sz w:val="22"/>
            <w:szCs w:val="22"/>
          </w:rPr>
          <w:t>_</w:t>
        </w:r>
      </w:hyperlink>
      <w:r w:rsidR="001D4EDC" w:rsidRPr="008C1FDE">
        <w:rPr>
          <w:rFonts w:ascii="Lidl Font Pro" w:hAnsi="Lidl Font Pro"/>
          <w:sz w:val="22"/>
          <w:szCs w:val="22"/>
        </w:rPr>
        <w:t xml:space="preserve"> </w:t>
      </w:r>
    </w:p>
    <w:p w14:paraId="1E7FBD3B" w14:textId="6C4435EC" w:rsidR="00382CAB" w:rsidRPr="00382CAB" w:rsidRDefault="00A11942" w:rsidP="001D4EDC">
      <w:pPr>
        <w:rPr>
          <w:sz w:val="22"/>
          <w:szCs w:val="22"/>
        </w:rPr>
      </w:pPr>
      <w:hyperlink r:id="rId14" w:history="1">
        <w:r w:rsidR="00382CAB" w:rsidRPr="004458FC">
          <w:rPr>
            <w:rStyle w:val="-"/>
            <w:sz w:val="22"/>
            <w:szCs w:val="22"/>
          </w:rPr>
          <w:t>www</w:t>
        </w:r>
        <w:r w:rsidR="00382CAB" w:rsidRPr="00EC26B4">
          <w:rPr>
            <w:rStyle w:val="-"/>
            <w:sz w:val="22"/>
            <w:szCs w:val="22"/>
          </w:rPr>
          <w:t>.</w:t>
        </w:r>
        <w:r w:rsidR="00382CAB" w:rsidRPr="004458FC">
          <w:rPr>
            <w:rStyle w:val="-"/>
            <w:sz w:val="22"/>
            <w:szCs w:val="22"/>
          </w:rPr>
          <w:t>team.lidl.com.cy/</w:t>
        </w:r>
      </w:hyperlink>
    </w:p>
    <w:p w14:paraId="6504015E" w14:textId="77777777" w:rsidR="001D4EDC" w:rsidRPr="008C1FDE" w:rsidRDefault="00A11942" w:rsidP="001D4EDC">
      <w:pPr>
        <w:rPr>
          <w:rStyle w:val="-"/>
          <w:rFonts w:ascii="Lidl Font Pro" w:hAnsi="Lidl Font Pro" w:cstheme="minorHAnsi"/>
          <w:color w:val="44546A" w:themeColor="text2"/>
          <w:sz w:val="22"/>
          <w:szCs w:val="22"/>
        </w:rPr>
      </w:pPr>
      <w:hyperlink r:id="rId15"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linkedin</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company</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cyprus</w:t>
        </w:r>
        <w:proofErr w:type="spellEnd"/>
      </w:hyperlink>
    </w:p>
    <w:p w14:paraId="172595DE" w14:textId="77777777" w:rsidR="0098546E" w:rsidRPr="001D4EDC" w:rsidRDefault="0098546E" w:rsidP="0098546E">
      <w:pPr>
        <w:tabs>
          <w:tab w:val="left" w:pos="2977"/>
        </w:tabs>
        <w:spacing w:after="120"/>
        <w:rPr>
          <w:rFonts w:ascii="Lidl Font Pro" w:hAnsi="Lidl Font Pro" w:cs="Calibri-Bold"/>
          <w:bCs/>
        </w:rPr>
      </w:pPr>
    </w:p>
    <w:sectPr w:rsidR="0098546E" w:rsidRPr="001D4EDC" w:rsidSect="00B742EF">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EE48E" w14:textId="77777777" w:rsidR="00A11942" w:rsidRDefault="00A11942" w:rsidP="00B742EF">
      <w:r>
        <w:separator/>
      </w:r>
    </w:p>
  </w:endnote>
  <w:endnote w:type="continuationSeparator" w:id="0">
    <w:p w14:paraId="1C3636B3" w14:textId="77777777" w:rsidR="00A11942" w:rsidRDefault="00A11942"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6DF70910" w:rsidR="003B3747" w:rsidRDefault="003B374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E5C24" w14:textId="77777777" w:rsidR="00A11942" w:rsidRDefault="00A11942" w:rsidP="00B742EF">
      <w:r>
        <w:separator/>
      </w:r>
    </w:p>
  </w:footnote>
  <w:footnote w:type="continuationSeparator" w:id="0">
    <w:p w14:paraId="032C7A3C" w14:textId="77777777" w:rsidR="00A11942" w:rsidRDefault="00A11942"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334DE7CB" w:rsidR="00562580" w:rsidRDefault="0098546E" w:rsidP="00562580">
    <w:pPr>
      <w:rPr>
        <w:color w:val="44546A" w:themeColor="text2"/>
        <w:sz w:val="38"/>
        <w:szCs w:val="38"/>
      </w:rPr>
    </w:pPr>
    <w:r>
      <w:rPr>
        <w:noProof/>
      </w:rPr>
      <w:drawing>
        <wp:anchor distT="0" distB="0" distL="114300" distR="114300" simplePos="0" relativeHeight="251658240" behindDoc="1" locked="0" layoutInCell="1" allowOverlap="1" wp14:anchorId="66B1117C" wp14:editId="0905B0BB">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2580">
      <w:rPr>
        <w:b/>
        <w:color w:val="44546A" w:themeColor="text2"/>
        <w:sz w:val="38"/>
        <w:szCs w:val="38"/>
      </w:rPr>
      <w:t>ΔΕΛΤΙΟ ΤΥΠΟΥ</w:t>
    </w:r>
  </w:p>
  <w:p w14:paraId="2523492D" w14:textId="6090EFD7" w:rsidR="00E4522B" w:rsidRDefault="00E452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11DF6"/>
    <w:rsid w:val="00033F1A"/>
    <w:rsid w:val="000A3985"/>
    <w:rsid w:val="001D4EDC"/>
    <w:rsid w:val="002F7637"/>
    <w:rsid w:val="00382CAB"/>
    <w:rsid w:val="003B3747"/>
    <w:rsid w:val="00562580"/>
    <w:rsid w:val="005C6279"/>
    <w:rsid w:val="005F1BA8"/>
    <w:rsid w:val="007E6891"/>
    <w:rsid w:val="007E7B99"/>
    <w:rsid w:val="00976A71"/>
    <w:rsid w:val="0098546E"/>
    <w:rsid w:val="00A11942"/>
    <w:rsid w:val="00A95771"/>
    <w:rsid w:val="00AD25DE"/>
    <w:rsid w:val="00B742EF"/>
    <w:rsid w:val="00B75466"/>
    <w:rsid w:val="00BC7472"/>
    <w:rsid w:val="00CC6E16"/>
    <w:rsid w:val="00E40870"/>
    <w:rsid w:val="00E4522B"/>
    <w:rsid w:val="00F818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7309D"/>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paragraph" w:styleId="Web">
    <w:name w:val="Normal (Web)"/>
    <w:basedOn w:val="a"/>
    <w:uiPriority w:val="99"/>
    <w:unhideWhenUsed/>
    <w:rsid w:val="00382CAB"/>
    <w:pPr>
      <w:spacing w:before="100" w:beforeAutospacing="1" w:after="100" w:afterAutospacing="1"/>
    </w:pPr>
    <w:rPr>
      <w:rFonts w:ascii="Times New Roman" w:eastAsia="Times New Roman" w:hAnsi="Times New Roman" w:cs="Times New Roman"/>
      <w:lang w:eastAsia="el-GR"/>
    </w:rPr>
  </w:style>
  <w:style w:type="paragraph" w:styleId="-HTML">
    <w:name w:val="HTML Preformatted"/>
    <w:basedOn w:val="a"/>
    <w:link w:val="-HTMLChar"/>
    <w:uiPriority w:val="99"/>
    <w:unhideWhenUsed/>
    <w:rsid w:val="003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382CAB"/>
    <w:rPr>
      <w:rFonts w:ascii="Courier New" w:eastAsia="Times New Roman" w:hAnsi="Courier New" w:cs="Courier New"/>
      <w:sz w:val="20"/>
      <w:szCs w:val="20"/>
      <w:lang w:eastAsia="el-GR"/>
    </w:rPr>
  </w:style>
  <w:style w:type="character" w:customStyle="1" w:styleId="lidl-rtefontface-3">
    <w:name w:val="lidl-rtefontface-3"/>
    <w:basedOn w:val="a0"/>
    <w:rsid w:val="00382CAB"/>
  </w:style>
  <w:style w:type="character" w:styleId="a5">
    <w:name w:val="Unresolved Mention"/>
    <w:basedOn w:val="a0"/>
    <w:uiPriority w:val="99"/>
    <w:semiHidden/>
    <w:unhideWhenUsed/>
    <w:rsid w:val="00382CAB"/>
    <w:rPr>
      <w:color w:val="605E5C"/>
      <w:shd w:val="clear" w:color="auto" w:fill="E1DFDD"/>
    </w:rPr>
  </w:style>
  <w:style w:type="character" w:styleId="-0">
    <w:name w:val="FollowedHyperlink"/>
    <w:basedOn w:val="a0"/>
    <w:uiPriority w:val="99"/>
    <w:semiHidden/>
    <w:unhideWhenUsed/>
    <w:rsid w:val="00382C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081304">
      <w:bodyDiv w:val="1"/>
      <w:marLeft w:val="0"/>
      <w:marRight w:val="0"/>
      <w:marTop w:val="0"/>
      <w:marBottom w:val="0"/>
      <w:divBdr>
        <w:top w:val="none" w:sz="0" w:space="0" w:color="auto"/>
        <w:left w:val="none" w:sz="0" w:space="0" w:color="auto"/>
        <w:bottom w:val="none" w:sz="0" w:space="0" w:color="auto"/>
        <w:right w:val="none" w:sz="0" w:space="0" w:color="auto"/>
      </w:divBdr>
      <w:divsChild>
        <w:div w:id="634943947">
          <w:marLeft w:val="0"/>
          <w:marRight w:val="0"/>
          <w:marTop w:val="0"/>
          <w:marBottom w:val="0"/>
          <w:divBdr>
            <w:top w:val="none" w:sz="0" w:space="0" w:color="auto"/>
            <w:left w:val="none" w:sz="0" w:space="0" w:color="auto"/>
            <w:bottom w:val="none" w:sz="0" w:space="0" w:color="auto"/>
            <w:right w:val="none" w:sz="0" w:space="0" w:color="auto"/>
          </w:divBdr>
        </w:div>
        <w:div w:id="392772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seminaria/" TargetMode="External"/><Relationship Id="rId13" Type="http://schemas.openxmlformats.org/officeDocument/2006/relationships/hyperlink" Target="http://www.twitter.com/Lidl_Cyprus_"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idlfoodacademy.com.cy/seminaria/" TargetMode="External"/><Relationship Id="rId12" Type="http://schemas.openxmlformats.org/officeDocument/2006/relationships/hyperlink" Target="http://www.instagram.com/lidl_cypru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acebook.com/lidlcy" TargetMode="External"/><Relationship Id="rId5" Type="http://schemas.openxmlformats.org/officeDocument/2006/relationships/footnotes" Target="footnotes.xml"/><Relationship Id="rId15" Type="http://schemas.openxmlformats.org/officeDocument/2006/relationships/hyperlink" Target="http://www.linkedin.com/company/lidl-cyprus" TargetMode="External"/><Relationship Id="rId10" Type="http://schemas.openxmlformats.org/officeDocument/2006/relationships/hyperlink" Target="http://www.lidl.com.c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idlfoodacademy.com.cy/" TargetMode="External"/><Relationship Id="rId14" Type="http://schemas.openxmlformats.org/officeDocument/2006/relationships/hyperlink" Target="http://www.team.lidl.com.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2989</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FOTEINI PALLIKARIDOU (ΦΩΤΕΙΝΗ ΠΑΛΛΗΚΑΡΙΔΟΥ)</cp:lastModifiedBy>
  <cp:revision>2</cp:revision>
  <dcterms:created xsi:type="dcterms:W3CDTF">2021-05-05T11:44:00Z</dcterms:created>
  <dcterms:modified xsi:type="dcterms:W3CDTF">2021-05-05T11:44:00Z</dcterms:modified>
</cp:coreProperties>
</file>