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C56668" w14:textId="77777777" w:rsidR="0098546E" w:rsidRDefault="0098546E" w:rsidP="0098546E">
      <w:pPr>
        <w:spacing w:after="360"/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de-DE"/>
        </w:rPr>
      </w:pPr>
    </w:p>
    <w:p w14:paraId="7B65FF9F" w14:textId="77777777" w:rsidR="003B3747" w:rsidRDefault="003B3747" w:rsidP="003B3747">
      <w:pPr>
        <w:spacing w:after="360"/>
        <w:jc w:val="right"/>
        <w:rPr>
          <w:rFonts w:ascii="Lidl Font Pro" w:hAnsi="Lidl Font Pro" w:cs="Calibri-Bold"/>
          <w:bCs/>
          <w:lang w:val="de-DE"/>
        </w:rPr>
      </w:pPr>
    </w:p>
    <w:p w14:paraId="5C096F5D" w14:textId="47DB209E" w:rsidR="003B3747" w:rsidRPr="00F04CC5" w:rsidRDefault="00F04CC5" w:rsidP="003B3747">
      <w:pPr>
        <w:spacing w:after="360"/>
        <w:jc w:val="right"/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</w:pPr>
      <w:r>
        <w:rPr>
          <w:rFonts w:ascii="Lidl Font Pro" w:hAnsi="Lidl Font Pro" w:cs="Calibri-Bold"/>
          <w:bCs/>
        </w:rPr>
        <w:t xml:space="preserve">Λάρνακα, </w:t>
      </w:r>
      <w:r w:rsidR="00801DCE">
        <w:rPr>
          <w:rFonts w:ascii="Lidl Font Pro" w:hAnsi="Lidl Font Pro" w:cs="Calibri-Bold"/>
          <w:bCs/>
        </w:rPr>
        <w:t xml:space="preserve">4 </w:t>
      </w:r>
      <w:r>
        <w:rPr>
          <w:rFonts w:ascii="Lidl Font Pro" w:hAnsi="Lidl Font Pro" w:cs="Calibri-Bold"/>
          <w:bCs/>
        </w:rPr>
        <w:t>Αυγούστου</w:t>
      </w:r>
      <w:r w:rsidR="00801DCE">
        <w:rPr>
          <w:rFonts w:ascii="Lidl Font Pro" w:hAnsi="Lidl Font Pro" w:cs="Calibri-Bold"/>
          <w:bCs/>
        </w:rPr>
        <w:t xml:space="preserve"> 2021</w:t>
      </w:r>
      <w:r w:rsidR="003B3747" w:rsidRPr="00F04CC5">
        <w:rPr>
          <w:rFonts w:ascii="Lidl Font Pro" w:hAnsi="Lidl Font Pro" w:cs="Calibri-Bold"/>
          <w:bCs/>
        </w:rPr>
        <w:t xml:space="preserve">  </w:t>
      </w:r>
      <w:r w:rsidR="003B3747" w:rsidRPr="00F04CC5"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 xml:space="preserve">                                                                                </w:t>
      </w:r>
    </w:p>
    <w:p w14:paraId="1CA12765" w14:textId="3D2E29E1" w:rsidR="0098546E" w:rsidRDefault="00F04CC5" w:rsidP="0098546E">
      <w:pPr>
        <w:spacing w:after="360"/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</w:pPr>
      <w:r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 xml:space="preserve">Η </w:t>
      </w:r>
      <w:r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en-US"/>
        </w:rPr>
        <w:t>L</w:t>
      </w:r>
      <w:r w:rsidR="00D1095C"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en-US"/>
        </w:rPr>
        <w:t>idl</w:t>
      </w:r>
      <w:r w:rsidRPr="00F04CC5"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 xml:space="preserve"> </w:t>
      </w:r>
      <w:r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>Κ</w:t>
      </w:r>
      <w:r w:rsidR="00D1095C"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>ύπρου</w:t>
      </w:r>
      <w:r w:rsidR="008E0061"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 xml:space="preserve"> </w:t>
      </w:r>
      <w:r w:rsidR="00D1095C"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>προσφέρ</w:t>
      </w:r>
      <w:r w:rsidR="008E0061"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>ει</w:t>
      </w:r>
      <w:r w:rsidR="00D1095C"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 xml:space="preserve"> φροντίδα </w:t>
      </w:r>
      <w:r w:rsidR="008E0061"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>συμβάλλοντας στην ανακούφιση των συνανθρώπων μας</w:t>
      </w:r>
    </w:p>
    <w:p w14:paraId="03B0804D" w14:textId="21B66FDB" w:rsidR="001851F4" w:rsidRPr="00AA5ED1" w:rsidRDefault="001A6A17" w:rsidP="00AA5ED1">
      <w:pPr>
        <w:spacing w:after="360"/>
        <w:jc w:val="both"/>
        <w:rPr>
          <w:rFonts w:ascii="Lidl Font Pro" w:hAnsi="Lidl Font Pro" w:cs="Calibri-Bold"/>
          <w:b/>
          <w:bCs/>
        </w:rPr>
      </w:pPr>
      <w:r>
        <w:rPr>
          <w:rFonts w:ascii="Lidl Font Pro" w:hAnsi="Lidl Font Pro" w:cs="Calibri-Bold"/>
          <w:b/>
          <w:bCs/>
        </w:rPr>
        <w:t>Διέθεσε προϊόντα με σκοπό τη δημιουργία</w:t>
      </w:r>
      <w:r w:rsidR="001851F4" w:rsidRPr="00AA5ED1">
        <w:rPr>
          <w:rFonts w:ascii="Lidl Font Pro" w:hAnsi="Lidl Font Pro" w:cs="Calibri-Bold"/>
          <w:b/>
          <w:bCs/>
        </w:rPr>
        <w:t xml:space="preserve"> «</w:t>
      </w:r>
      <w:proofErr w:type="spellStart"/>
      <w:r w:rsidR="001851F4" w:rsidRPr="00AA5ED1">
        <w:rPr>
          <w:rFonts w:ascii="Lidl Font Pro" w:hAnsi="Lidl Font Pro" w:cs="Calibri-Bold"/>
          <w:b/>
          <w:bCs/>
        </w:rPr>
        <w:t>κιτ</w:t>
      </w:r>
      <w:proofErr w:type="spellEnd"/>
      <w:r w:rsidR="001851F4" w:rsidRPr="00AA5ED1">
        <w:rPr>
          <w:rFonts w:ascii="Lidl Font Pro" w:hAnsi="Lidl Font Pro" w:cs="Calibri-Bold"/>
          <w:b/>
          <w:bCs/>
        </w:rPr>
        <w:t xml:space="preserve"> φροντίδας» </w:t>
      </w:r>
      <w:r>
        <w:rPr>
          <w:rFonts w:ascii="Lidl Font Pro" w:hAnsi="Lidl Font Pro" w:cs="Calibri-Bold"/>
          <w:b/>
          <w:bCs/>
        </w:rPr>
        <w:t>για</w:t>
      </w:r>
      <w:r w:rsidR="001851F4" w:rsidRPr="00AA5ED1">
        <w:rPr>
          <w:rFonts w:ascii="Lidl Font Pro" w:hAnsi="Lidl Font Pro" w:cs="Calibri-Bold"/>
          <w:b/>
          <w:bCs/>
        </w:rPr>
        <w:t xml:space="preserve"> </w:t>
      </w:r>
      <w:r>
        <w:rPr>
          <w:rFonts w:ascii="Lidl Font Pro" w:hAnsi="Lidl Font Pro" w:cs="Calibri-Bold"/>
          <w:b/>
          <w:bCs/>
        </w:rPr>
        <w:t>άτομα</w:t>
      </w:r>
      <w:r w:rsidR="001851F4" w:rsidRPr="00AA5ED1">
        <w:rPr>
          <w:rFonts w:ascii="Lidl Font Pro" w:hAnsi="Lidl Font Pro" w:cs="Calibri-Bold"/>
          <w:b/>
          <w:bCs/>
        </w:rPr>
        <w:t xml:space="preserve"> με εμπειρία καρκίνου.</w:t>
      </w:r>
    </w:p>
    <w:p w14:paraId="1A98890D" w14:textId="77AEE2B2" w:rsidR="008E0061" w:rsidRPr="00AA5ED1" w:rsidRDefault="001851F4" w:rsidP="00AA5ED1">
      <w:pPr>
        <w:spacing w:after="360"/>
        <w:jc w:val="both"/>
        <w:rPr>
          <w:rFonts w:ascii="Lidl Font Pro" w:hAnsi="Lidl Font Pro" w:cs="Calibri-Bold"/>
          <w:b/>
          <w:bCs/>
        </w:rPr>
      </w:pPr>
      <w:r w:rsidRPr="00AA5ED1">
        <w:rPr>
          <w:rFonts w:ascii="Lidl Font Pro" w:hAnsi="Lidl Font Pro" w:cs="Calibri-Bold"/>
          <w:b/>
          <w:bCs/>
        </w:rPr>
        <w:t xml:space="preserve">Η </w:t>
      </w:r>
      <w:r w:rsidRPr="00AA5ED1">
        <w:rPr>
          <w:rFonts w:ascii="Lidl Font Pro" w:hAnsi="Lidl Font Pro" w:cs="Calibri-Bold"/>
          <w:b/>
          <w:bCs/>
          <w:lang w:val="en-US"/>
        </w:rPr>
        <w:t>Lidl</w:t>
      </w:r>
      <w:r w:rsidRPr="00AA5ED1">
        <w:rPr>
          <w:rFonts w:ascii="Lidl Font Pro" w:hAnsi="Lidl Font Pro" w:cs="Calibri-Bold"/>
          <w:b/>
          <w:bCs/>
        </w:rPr>
        <w:t xml:space="preserve"> Κύπρου </w:t>
      </w:r>
      <w:r w:rsidR="00AA5ED1" w:rsidRPr="00AA5ED1">
        <w:rPr>
          <w:rFonts w:ascii="Lidl Font Pro" w:hAnsi="Lidl Font Pro" w:cs="Calibri-Bold"/>
          <w:b/>
          <w:bCs/>
        </w:rPr>
        <w:t>με προσήλωση στο πρόγραμμα εταιρικής</w:t>
      </w:r>
      <w:r w:rsidR="001A6A17">
        <w:rPr>
          <w:rFonts w:ascii="Lidl Font Pro" w:hAnsi="Lidl Font Pro" w:cs="Calibri-Bold"/>
          <w:b/>
          <w:bCs/>
        </w:rPr>
        <w:t xml:space="preserve"> </w:t>
      </w:r>
      <w:r w:rsidR="00AA5ED1" w:rsidRPr="00AA5ED1">
        <w:rPr>
          <w:rFonts w:ascii="Lidl Font Pro" w:hAnsi="Lidl Font Pro" w:cs="Calibri-Bold"/>
          <w:b/>
          <w:bCs/>
        </w:rPr>
        <w:t>υπευθυνότητας που εφαρμόζει ένωσε</w:t>
      </w:r>
      <w:r w:rsidR="008E0061" w:rsidRPr="00AA5ED1">
        <w:rPr>
          <w:rFonts w:ascii="Lidl Font Pro" w:hAnsi="Lidl Font Pro" w:cs="Calibri-Bold"/>
          <w:b/>
          <w:bCs/>
        </w:rPr>
        <w:t xml:space="preserve"> τις δυνάμεις της με τον </w:t>
      </w:r>
      <w:proofErr w:type="spellStart"/>
      <w:r w:rsidR="008E0061" w:rsidRPr="00AA5ED1">
        <w:rPr>
          <w:rFonts w:ascii="Lidl Font Pro" w:hAnsi="Lidl Font Pro" w:cs="Calibri-Bold"/>
          <w:b/>
          <w:bCs/>
        </w:rPr>
        <w:t>Παγκύπριο</w:t>
      </w:r>
      <w:proofErr w:type="spellEnd"/>
      <w:r w:rsidR="008E0061" w:rsidRPr="00AA5ED1">
        <w:rPr>
          <w:rFonts w:ascii="Lidl Font Pro" w:hAnsi="Lidl Font Pro" w:cs="Calibri-Bold"/>
          <w:b/>
          <w:bCs/>
        </w:rPr>
        <w:t xml:space="preserve"> Σύνδεσμο Καρκινοπαθών και Φίλων (ΠΑΣΥΚΑΦ)</w:t>
      </w:r>
      <w:r w:rsidR="00AA5ED1" w:rsidRPr="00AA5ED1">
        <w:rPr>
          <w:rFonts w:ascii="Lidl Font Pro" w:hAnsi="Lidl Font Pro" w:cs="Calibri-Bold"/>
          <w:b/>
          <w:bCs/>
        </w:rPr>
        <w:t xml:space="preserve"> για καλό σκοπό.</w:t>
      </w:r>
      <w:r w:rsidR="008E0061" w:rsidRPr="00AA5ED1">
        <w:rPr>
          <w:rFonts w:ascii="Lidl Font Pro" w:hAnsi="Lidl Font Pro" w:cs="Calibri-Bold"/>
          <w:b/>
          <w:bCs/>
        </w:rPr>
        <w:t xml:space="preserve"> </w:t>
      </w:r>
    </w:p>
    <w:p w14:paraId="3EB28189" w14:textId="0048E0A4" w:rsidR="00FB33BD" w:rsidRPr="00AA5ED1" w:rsidRDefault="001A6A17" w:rsidP="00AA5ED1">
      <w:pPr>
        <w:spacing w:after="360"/>
        <w:jc w:val="both"/>
        <w:rPr>
          <w:rFonts w:ascii="Lidl Font Pro" w:hAnsi="Lidl Font Pro" w:cs="Calibri-Bold"/>
          <w:b/>
          <w:bCs/>
        </w:rPr>
      </w:pPr>
      <w:r>
        <w:rPr>
          <w:rFonts w:ascii="Lidl Font Pro" w:hAnsi="Lidl Font Pro" w:cs="Calibri-Bold"/>
          <w:b/>
          <w:bCs/>
        </w:rPr>
        <w:t>Συγκεκριμένα, σ</w:t>
      </w:r>
      <w:r w:rsidR="008E0061" w:rsidRPr="00AA5ED1">
        <w:rPr>
          <w:rFonts w:ascii="Lidl Font Pro" w:hAnsi="Lidl Font Pro" w:cs="Calibri-Bold"/>
          <w:b/>
          <w:bCs/>
        </w:rPr>
        <w:t xml:space="preserve">το πλαίσιο αυτής της </w:t>
      </w:r>
      <w:r>
        <w:rPr>
          <w:rFonts w:ascii="Lidl Font Pro" w:hAnsi="Lidl Font Pro" w:cs="Calibri-Bold"/>
          <w:b/>
          <w:bCs/>
        </w:rPr>
        <w:t>συνέργειας</w:t>
      </w:r>
      <w:r w:rsidR="008E0061" w:rsidRPr="00AA5ED1">
        <w:rPr>
          <w:rFonts w:ascii="Lidl Font Pro" w:hAnsi="Lidl Font Pro" w:cs="Calibri-Bold"/>
          <w:b/>
          <w:bCs/>
        </w:rPr>
        <w:t xml:space="preserve"> η </w:t>
      </w:r>
      <w:r w:rsidR="008E0061" w:rsidRPr="00AA5ED1">
        <w:rPr>
          <w:rFonts w:ascii="Lidl Font Pro" w:hAnsi="Lidl Font Pro" w:cs="Calibri-Bold"/>
          <w:b/>
          <w:bCs/>
          <w:lang w:val="en-US"/>
        </w:rPr>
        <w:t>Lidl</w:t>
      </w:r>
      <w:r w:rsidR="008E0061" w:rsidRPr="00AA5ED1">
        <w:rPr>
          <w:rFonts w:ascii="Lidl Font Pro" w:hAnsi="Lidl Font Pro" w:cs="Calibri-Bold"/>
          <w:b/>
          <w:bCs/>
        </w:rPr>
        <w:t xml:space="preserve"> Κύπρου </w:t>
      </w:r>
      <w:r w:rsidR="00AA5ED1" w:rsidRPr="00AA5ED1">
        <w:rPr>
          <w:rFonts w:ascii="Lidl Font Pro" w:hAnsi="Lidl Font Pro" w:cs="Calibri-Bold"/>
          <w:b/>
          <w:bCs/>
        </w:rPr>
        <w:t>παρέδωσε προϊόντα περιποίησης</w:t>
      </w:r>
      <w:r w:rsidR="008E0061" w:rsidRPr="00AA5ED1">
        <w:rPr>
          <w:rFonts w:ascii="Lidl Font Pro" w:hAnsi="Lidl Font Pro" w:cs="Calibri-Bold"/>
          <w:b/>
          <w:bCs/>
        </w:rPr>
        <w:t xml:space="preserve"> αξίας 5.000€, </w:t>
      </w:r>
      <w:r w:rsidR="00FB33BD" w:rsidRPr="00AA5ED1">
        <w:rPr>
          <w:rFonts w:ascii="Lidl Font Pro" w:hAnsi="Lidl Font Pro" w:cs="Calibri-Bold"/>
          <w:b/>
          <w:bCs/>
        </w:rPr>
        <w:t xml:space="preserve">τα οποία θα διατίθενται μέσω </w:t>
      </w:r>
      <w:proofErr w:type="spellStart"/>
      <w:r w:rsidR="00FB33BD" w:rsidRPr="00AA5ED1">
        <w:rPr>
          <w:rFonts w:ascii="Lidl Font Pro" w:hAnsi="Lidl Font Pro" w:cs="Calibri-Bold"/>
          <w:b/>
          <w:bCs/>
        </w:rPr>
        <w:t>κιτ</w:t>
      </w:r>
      <w:proofErr w:type="spellEnd"/>
      <w:r w:rsidR="00FB33BD" w:rsidRPr="00AA5ED1">
        <w:rPr>
          <w:rFonts w:ascii="Lidl Font Pro" w:hAnsi="Lidl Font Pro" w:cs="Calibri-Bold"/>
          <w:b/>
          <w:bCs/>
        </w:rPr>
        <w:t xml:space="preserve"> φροντίδας</w:t>
      </w:r>
      <w:r>
        <w:rPr>
          <w:rFonts w:ascii="Lidl Font Pro" w:hAnsi="Lidl Font Pro" w:cs="Calibri-Bold"/>
          <w:b/>
          <w:bCs/>
        </w:rPr>
        <w:t xml:space="preserve"> </w:t>
      </w:r>
      <w:r w:rsidR="00FB33BD" w:rsidRPr="00AA5ED1">
        <w:rPr>
          <w:rFonts w:ascii="Lidl Font Pro" w:hAnsi="Lidl Font Pro" w:cs="Calibri-Bold"/>
          <w:b/>
          <w:bCs/>
        </w:rPr>
        <w:t xml:space="preserve">σε άτομα με εμπειρία καρκίνου. </w:t>
      </w:r>
      <w:r w:rsidR="001851F4" w:rsidRPr="00AA5ED1">
        <w:rPr>
          <w:rFonts w:ascii="Lidl Font Pro" w:hAnsi="Lidl Font Pro" w:cs="Calibri-Bold"/>
          <w:b/>
          <w:bCs/>
        </w:rPr>
        <w:t xml:space="preserve">Συγκεκριμένα τα προϊόντα που </w:t>
      </w:r>
      <w:r>
        <w:rPr>
          <w:rFonts w:ascii="Lidl Font Pro" w:hAnsi="Lidl Font Pro" w:cs="Calibri-Bold"/>
          <w:b/>
          <w:bCs/>
        </w:rPr>
        <w:t>παραχωρήθηκαν προς δωρεά</w:t>
      </w:r>
      <w:r w:rsidR="001851F4" w:rsidRPr="00AA5ED1">
        <w:rPr>
          <w:rFonts w:ascii="Lidl Font Pro" w:hAnsi="Lidl Font Pro" w:cs="Calibri-Bold"/>
          <w:b/>
          <w:bCs/>
        </w:rPr>
        <w:t xml:space="preserve"> ήταν:</w:t>
      </w:r>
    </w:p>
    <w:p w14:paraId="0834B955" w14:textId="355B8425" w:rsidR="001851F4" w:rsidRPr="00AA5ED1" w:rsidRDefault="001851F4" w:rsidP="001851F4">
      <w:pPr>
        <w:pStyle w:val="a5"/>
        <w:numPr>
          <w:ilvl w:val="0"/>
          <w:numId w:val="1"/>
        </w:numPr>
        <w:spacing w:after="360"/>
        <w:rPr>
          <w:rFonts w:ascii="Lidl Font Pro" w:hAnsi="Lidl Font Pro" w:cs="Calibri-Bold"/>
          <w:b/>
          <w:bCs/>
        </w:rPr>
      </w:pPr>
      <w:r w:rsidRPr="00AA5ED1">
        <w:rPr>
          <w:rFonts w:ascii="Lidl Font Pro" w:hAnsi="Lidl Font Pro" w:cs="Calibri-Bold"/>
          <w:b/>
          <w:bCs/>
        </w:rPr>
        <w:t>Ενυδατική κρέμα χεριών</w:t>
      </w:r>
    </w:p>
    <w:p w14:paraId="12E94FEB" w14:textId="6645ADB2" w:rsidR="001851F4" w:rsidRPr="00AA5ED1" w:rsidRDefault="001851F4" w:rsidP="001851F4">
      <w:pPr>
        <w:pStyle w:val="a5"/>
        <w:numPr>
          <w:ilvl w:val="0"/>
          <w:numId w:val="1"/>
        </w:numPr>
        <w:spacing w:after="360"/>
        <w:rPr>
          <w:rFonts w:ascii="Lidl Font Pro" w:hAnsi="Lidl Font Pro" w:cs="Calibri-Bold"/>
          <w:b/>
          <w:bCs/>
        </w:rPr>
      </w:pPr>
      <w:r w:rsidRPr="00AA5ED1">
        <w:rPr>
          <w:rFonts w:ascii="Lidl Font Pro" w:hAnsi="Lidl Font Pro" w:cs="Calibri-Bold"/>
          <w:b/>
          <w:bCs/>
        </w:rPr>
        <w:t>Προϊόντα περιποίησης χειλιών (</w:t>
      </w:r>
      <w:r w:rsidRPr="00AA5ED1">
        <w:rPr>
          <w:rFonts w:ascii="Lidl Font Pro" w:hAnsi="Lidl Font Pro" w:cs="Calibri-Bold"/>
          <w:b/>
          <w:bCs/>
          <w:lang w:val="en-US"/>
        </w:rPr>
        <w:t>lip</w:t>
      </w:r>
      <w:r w:rsidRPr="00AA5ED1">
        <w:rPr>
          <w:rFonts w:ascii="Lidl Font Pro" w:hAnsi="Lidl Font Pro" w:cs="Calibri-Bold"/>
          <w:b/>
          <w:bCs/>
        </w:rPr>
        <w:t xml:space="preserve"> </w:t>
      </w:r>
      <w:r w:rsidRPr="00AA5ED1">
        <w:rPr>
          <w:rFonts w:ascii="Lidl Font Pro" w:hAnsi="Lidl Font Pro" w:cs="Calibri-Bold"/>
          <w:b/>
          <w:bCs/>
          <w:lang w:val="en-US"/>
        </w:rPr>
        <w:t>care</w:t>
      </w:r>
      <w:r w:rsidRPr="00AA5ED1">
        <w:rPr>
          <w:rFonts w:ascii="Lidl Font Pro" w:hAnsi="Lidl Font Pro" w:cs="Calibri-Bold"/>
          <w:b/>
          <w:bCs/>
        </w:rPr>
        <w:t>)</w:t>
      </w:r>
    </w:p>
    <w:p w14:paraId="1A25777C" w14:textId="16026353" w:rsidR="001851F4" w:rsidRPr="00AA5ED1" w:rsidRDefault="001851F4" w:rsidP="001851F4">
      <w:pPr>
        <w:pStyle w:val="a5"/>
        <w:numPr>
          <w:ilvl w:val="0"/>
          <w:numId w:val="1"/>
        </w:numPr>
        <w:spacing w:after="360"/>
        <w:rPr>
          <w:rFonts w:ascii="Lidl Font Pro" w:hAnsi="Lidl Font Pro" w:cs="Calibri-Bold"/>
          <w:b/>
          <w:bCs/>
        </w:rPr>
      </w:pPr>
      <w:r w:rsidRPr="00AA5ED1">
        <w:rPr>
          <w:rFonts w:ascii="Lidl Font Pro" w:hAnsi="Lidl Font Pro" w:cs="Calibri-Bold"/>
          <w:b/>
          <w:bCs/>
        </w:rPr>
        <w:t xml:space="preserve">Οδοντόκρεμα </w:t>
      </w:r>
    </w:p>
    <w:p w14:paraId="74A92C88" w14:textId="2F8F29EB" w:rsidR="001851F4" w:rsidRPr="00AA5ED1" w:rsidRDefault="001851F4" w:rsidP="001851F4">
      <w:pPr>
        <w:pStyle w:val="a5"/>
        <w:numPr>
          <w:ilvl w:val="0"/>
          <w:numId w:val="1"/>
        </w:numPr>
        <w:spacing w:after="360"/>
        <w:rPr>
          <w:rFonts w:ascii="Lidl Font Pro" w:hAnsi="Lidl Font Pro" w:cs="Calibri-Bold"/>
          <w:b/>
          <w:bCs/>
        </w:rPr>
      </w:pPr>
      <w:r w:rsidRPr="00AA5ED1">
        <w:rPr>
          <w:rFonts w:ascii="Lidl Font Pro" w:hAnsi="Lidl Font Pro" w:cs="Calibri-Bold"/>
          <w:b/>
          <w:bCs/>
        </w:rPr>
        <w:t xml:space="preserve">Οδοντόβουρτσα </w:t>
      </w:r>
    </w:p>
    <w:p w14:paraId="597BFA13" w14:textId="77777777" w:rsidR="00AA5ED1" w:rsidRPr="00AA5ED1" w:rsidRDefault="00AA5ED1" w:rsidP="00FB33BD">
      <w:pPr>
        <w:spacing w:after="360"/>
        <w:rPr>
          <w:rFonts w:ascii="Lidl Font Pro" w:hAnsi="Lidl Font Pro" w:cs="Calibri-Bold"/>
          <w:b/>
          <w:bCs/>
        </w:rPr>
      </w:pPr>
    </w:p>
    <w:p w14:paraId="16ECBF46" w14:textId="77777777" w:rsidR="00AA5ED1" w:rsidRPr="00AA5ED1" w:rsidRDefault="00AA5ED1" w:rsidP="00FB33BD">
      <w:pPr>
        <w:spacing w:after="360"/>
        <w:rPr>
          <w:rFonts w:ascii="Lidl Font Pro" w:hAnsi="Lidl Font Pro" w:cs="Calibri-Bold"/>
          <w:b/>
          <w:bCs/>
        </w:rPr>
      </w:pPr>
    </w:p>
    <w:p w14:paraId="2CF76496" w14:textId="77777777" w:rsidR="00AA5ED1" w:rsidRPr="00AA5ED1" w:rsidRDefault="00AA5ED1" w:rsidP="00FB33BD">
      <w:pPr>
        <w:spacing w:after="360"/>
        <w:rPr>
          <w:rFonts w:ascii="Lidl Font Pro" w:hAnsi="Lidl Font Pro" w:cs="Calibri-Bold"/>
          <w:b/>
          <w:bCs/>
        </w:rPr>
      </w:pPr>
    </w:p>
    <w:p w14:paraId="4D4E75AA" w14:textId="77777777" w:rsidR="00AA5ED1" w:rsidRPr="00AA5ED1" w:rsidRDefault="00AA5ED1" w:rsidP="00AA5ED1">
      <w:pPr>
        <w:spacing w:after="360"/>
        <w:rPr>
          <w:rFonts w:ascii="Lidl Font Pro" w:hAnsi="Lidl Font Pro" w:cs="Calibri-Bold"/>
          <w:b/>
          <w:bCs/>
        </w:rPr>
      </w:pPr>
    </w:p>
    <w:p w14:paraId="7807BD20" w14:textId="77777777" w:rsidR="001A6A17" w:rsidRDefault="001A6A17" w:rsidP="00AA5ED1">
      <w:pPr>
        <w:spacing w:after="360"/>
        <w:rPr>
          <w:rFonts w:ascii="Lidl Font Pro" w:hAnsi="Lidl Font Pro" w:cs="Calibri-Bold"/>
          <w:b/>
          <w:bCs/>
        </w:rPr>
      </w:pPr>
    </w:p>
    <w:p w14:paraId="765BD5FD" w14:textId="0E69E998" w:rsidR="00801DCE" w:rsidRDefault="00AA5ED1" w:rsidP="00801DCE">
      <w:pPr>
        <w:spacing w:after="360"/>
        <w:jc w:val="both"/>
        <w:rPr>
          <w:rFonts w:ascii="Lidl Font Pro" w:hAnsi="Lidl Font Pro" w:cs="Calibri-Bold"/>
          <w:b/>
          <w:bCs/>
        </w:rPr>
      </w:pPr>
      <w:r w:rsidRPr="00AA5ED1">
        <w:rPr>
          <w:rFonts w:ascii="Lidl Font Pro" w:hAnsi="Lidl Font Pro" w:cs="Calibri-Bold"/>
          <w:b/>
          <w:bCs/>
        </w:rPr>
        <w:t xml:space="preserve">Η κίνηση αυτή έχει ως στόχο να </w:t>
      </w:r>
      <w:r w:rsidR="00801DCE" w:rsidRPr="001A6A17">
        <w:rPr>
          <w:rFonts w:ascii="Lidl Font Pro" w:hAnsi="Lidl Font Pro" w:cs="Calibri-Bold"/>
          <w:b/>
          <w:bCs/>
        </w:rPr>
        <w:t>ενισχύσει το ανθρωπιστικό όραμα του Συνδέσμου</w:t>
      </w:r>
      <w:r w:rsidR="006268D9">
        <w:rPr>
          <w:rFonts w:ascii="Lidl Font Pro" w:hAnsi="Lidl Font Pro" w:cs="Calibri-Bold"/>
          <w:b/>
          <w:bCs/>
        </w:rPr>
        <w:t xml:space="preserve"> και να προσφέρει</w:t>
      </w:r>
      <w:r w:rsidR="00801DCE">
        <w:rPr>
          <w:rFonts w:ascii="Lidl Font Pro" w:hAnsi="Lidl Font Pro" w:cs="Calibri-Bold"/>
          <w:b/>
          <w:bCs/>
        </w:rPr>
        <w:t xml:space="preserve"> </w:t>
      </w:r>
      <w:r w:rsidRPr="00AA5ED1">
        <w:rPr>
          <w:rFonts w:ascii="Lidl Font Pro" w:hAnsi="Lidl Font Pro" w:cs="Calibri-Bold"/>
          <w:b/>
          <w:bCs/>
        </w:rPr>
        <w:t>έμπρακτη στήριξη στους συνανθρώπους που μας χρειάζονται</w:t>
      </w:r>
      <w:r w:rsidR="00801DCE">
        <w:rPr>
          <w:rFonts w:ascii="Lidl Font Pro" w:hAnsi="Lidl Font Pro" w:cs="Calibri-Bold"/>
          <w:b/>
          <w:bCs/>
        </w:rPr>
        <w:t>, στέλνοντας μήνυμα ελπίδας και αισιοδοξίας.</w:t>
      </w:r>
    </w:p>
    <w:p w14:paraId="3F4D4D44" w14:textId="0643A807" w:rsidR="003B3747" w:rsidRPr="00801DCE" w:rsidRDefault="00801DCE" w:rsidP="00801DCE">
      <w:pPr>
        <w:spacing w:after="360"/>
        <w:jc w:val="both"/>
        <w:rPr>
          <w:rFonts w:ascii="Lidl Font Pro" w:hAnsi="Lidl Font Pro" w:cs="Calibri-Bold"/>
          <w:b/>
          <w:bCs/>
        </w:rPr>
      </w:pPr>
      <w:r>
        <w:rPr>
          <w:rFonts w:ascii="Lidl Font Pro" w:hAnsi="Lidl Font Pro" w:cs="Calibri-Bold"/>
          <w:b/>
          <w:bCs/>
        </w:rPr>
        <w:t xml:space="preserve">Η </w:t>
      </w:r>
      <w:proofErr w:type="spellStart"/>
      <w:r w:rsidRPr="00801DCE">
        <w:rPr>
          <w:rFonts w:ascii="Lidl Font Pro" w:hAnsi="Lidl Font Pro" w:cs="Calibri-Bold"/>
          <w:b/>
          <w:bCs/>
        </w:rPr>
        <w:t>Lidl</w:t>
      </w:r>
      <w:proofErr w:type="spellEnd"/>
      <w:r w:rsidRPr="00801DCE">
        <w:rPr>
          <w:rFonts w:ascii="Lidl Font Pro" w:hAnsi="Lidl Font Pro" w:cs="Calibri-Bold"/>
          <w:b/>
          <w:bCs/>
        </w:rPr>
        <w:t xml:space="preserve"> </w:t>
      </w:r>
      <w:r>
        <w:rPr>
          <w:rFonts w:ascii="Lidl Font Pro" w:hAnsi="Lidl Font Pro" w:cs="Calibri-Bold"/>
          <w:b/>
          <w:bCs/>
        </w:rPr>
        <w:t xml:space="preserve">Κύπρου αναδεικνύοντας </w:t>
      </w:r>
      <w:r w:rsidR="001A6A17">
        <w:rPr>
          <w:rFonts w:ascii="Lidl Font Pro" w:hAnsi="Lidl Font Pro" w:cs="Calibri-Bold"/>
          <w:b/>
          <w:bCs/>
        </w:rPr>
        <w:t>τη δυναμική της αλληλεγγύης και της προσφοράς</w:t>
      </w:r>
      <w:r>
        <w:rPr>
          <w:rFonts w:ascii="Lidl Font Pro" w:hAnsi="Lidl Font Pro" w:cs="Calibri-Bold"/>
          <w:b/>
          <w:bCs/>
        </w:rPr>
        <w:t xml:space="preserve">, υποστηρίζει και προχωράει σε </w:t>
      </w:r>
      <w:r w:rsidRPr="001A6A17">
        <w:rPr>
          <w:rFonts w:ascii="Lidl Font Pro" w:hAnsi="Lidl Font Pro" w:cs="Calibri-Bold"/>
          <w:b/>
          <w:bCs/>
        </w:rPr>
        <w:t>πράξεις δύναμης και ευθύνης,</w:t>
      </w:r>
      <w:r>
        <w:rPr>
          <w:rFonts w:ascii="Lidl Font Pro" w:hAnsi="Lidl Font Pro" w:cs="Calibri-Bold"/>
          <w:b/>
          <w:bCs/>
        </w:rPr>
        <w:t xml:space="preserve"> </w:t>
      </w:r>
      <w:r w:rsidR="001A6A17" w:rsidRPr="00801DCE">
        <w:rPr>
          <w:rFonts w:ascii="Lidl Font Pro" w:hAnsi="Lidl Font Pro" w:cs="Calibri-Bold"/>
          <w:b/>
          <w:bCs/>
        </w:rPr>
        <w:t xml:space="preserve"> που στοχεύουν στην υποστήριξη των</w:t>
      </w:r>
      <w:r w:rsidR="006268D9">
        <w:rPr>
          <w:rFonts w:ascii="Lidl Font Pro" w:hAnsi="Lidl Font Pro" w:cs="Calibri-Bold"/>
          <w:b/>
          <w:bCs/>
        </w:rPr>
        <w:t xml:space="preserve"> ευάλωτων κοινωνικών ομάδων</w:t>
      </w:r>
      <w:r w:rsidR="001A6A17" w:rsidRPr="00801DCE">
        <w:rPr>
          <w:rFonts w:ascii="Lidl Font Pro" w:hAnsi="Lidl Font Pro" w:cs="Calibri-Bold"/>
          <w:b/>
          <w:bCs/>
        </w:rPr>
        <w:t xml:space="preserve"> στον δρόμο για ένα καλύτερο αύριο. </w:t>
      </w:r>
    </w:p>
    <w:p w14:paraId="06ADB03A" w14:textId="77777777" w:rsidR="001D4EDC" w:rsidRPr="00EC26B4" w:rsidRDefault="001D4EDC" w:rsidP="001D4EDC">
      <w:pPr>
        <w:spacing w:after="360"/>
        <w:rPr>
          <w:rFonts w:ascii="Lidl Font Pro Semibold" w:hAnsi="Lidl Font Pro Semibold" w:cs="Calibri-Bold"/>
          <w:b/>
          <w:bCs/>
          <w:color w:val="0050AA"/>
        </w:rPr>
      </w:pPr>
      <w:r w:rsidRPr="00EC26B4">
        <w:rPr>
          <w:rFonts w:ascii="Lidl Font Pro Semibold" w:hAnsi="Lidl Font Pro Semibold" w:cs="Calibri-Bold"/>
          <w:b/>
          <w:bCs/>
          <w:color w:val="0050AA"/>
        </w:rPr>
        <w:t xml:space="preserve">Επισκεφθείτε τη </w:t>
      </w:r>
      <w:proofErr w:type="spellStart"/>
      <w:r w:rsidRPr="00B54DA4">
        <w:rPr>
          <w:rFonts w:ascii="Lidl Font Pro Semibold" w:hAnsi="Lidl Font Pro Semibold" w:cs="Calibri-Bold"/>
          <w:b/>
          <w:bCs/>
          <w:color w:val="0050AA"/>
        </w:rPr>
        <w:t>Lidl</w:t>
      </w:r>
      <w:proofErr w:type="spellEnd"/>
      <w:r w:rsidRPr="00EC26B4">
        <w:rPr>
          <w:rFonts w:ascii="Lidl Font Pro Semibold" w:hAnsi="Lidl Font Pro Semibold" w:cs="Calibri-Bold"/>
          <w:b/>
          <w:bCs/>
          <w:color w:val="0050AA"/>
        </w:rPr>
        <w:t xml:space="preserve"> </w:t>
      </w:r>
      <w:r w:rsidRPr="00B54DA4">
        <w:rPr>
          <w:rFonts w:ascii="Lidl Font Pro Semibold" w:hAnsi="Lidl Font Pro Semibold" w:cs="Calibri-Bold"/>
          <w:b/>
          <w:bCs/>
          <w:color w:val="0050AA"/>
        </w:rPr>
        <w:t>Cyprus</w:t>
      </w:r>
    </w:p>
    <w:p w14:paraId="45A79ECA" w14:textId="77777777" w:rsidR="00801DCE" w:rsidRPr="00801DCE" w:rsidRDefault="0001113D" w:rsidP="001D4EDC">
      <w:pPr>
        <w:rPr>
          <w:rStyle w:val="-"/>
          <w:rFonts w:ascii="Lidl Font Pro" w:hAnsi="Lidl Font Pro" w:cstheme="minorHAnsi"/>
          <w:sz w:val="22"/>
          <w:szCs w:val="22"/>
        </w:rPr>
      </w:pPr>
      <w:hyperlink r:id="rId8" w:history="1"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www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proofErr w:type="spellStart"/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lidl</w:t>
        </w:r>
        <w:proofErr w:type="spellEnd"/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com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cy</w:t>
        </w:r>
      </w:hyperlink>
    </w:p>
    <w:p w14:paraId="4A838E70" w14:textId="77777777" w:rsidR="00801DCE" w:rsidRPr="00AA52CF" w:rsidRDefault="0001113D" w:rsidP="00801DCE">
      <w:pPr>
        <w:rPr>
          <w:rStyle w:val="-"/>
          <w:rFonts w:ascii="Lidl Font Pro" w:hAnsi="Lidl Font Pro" w:cstheme="minorHAnsi"/>
        </w:rPr>
      </w:pPr>
      <w:hyperlink r:id="rId9" w:history="1">
        <w:r w:rsidR="00801DCE" w:rsidRPr="006268D9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www</w:t>
        </w:r>
        <w:r w:rsidR="00801DCE" w:rsidRPr="00AA52CF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801DCE" w:rsidRPr="006268D9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team</w:t>
        </w:r>
        <w:r w:rsidR="00801DCE" w:rsidRPr="00AA52CF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proofErr w:type="spellStart"/>
        <w:r w:rsidR="00801DCE" w:rsidRPr="006268D9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lidl</w:t>
        </w:r>
        <w:proofErr w:type="spellEnd"/>
        <w:r w:rsidR="00801DCE" w:rsidRPr="00AA52CF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801DCE" w:rsidRPr="006268D9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com</w:t>
        </w:r>
        <w:r w:rsidR="00801DCE" w:rsidRPr="00AA52CF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801DCE" w:rsidRPr="006268D9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cy</w:t>
        </w:r>
        <w:r w:rsidR="00801DCE" w:rsidRPr="00AA52CF">
          <w:rPr>
            <w:rStyle w:val="-"/>
            <w:rFonts w:ascii="Lidl Font Pro" w:hAnsi="Lidl Font Pro" w:cstheme="minorHAnsi"/>
            <w:sz w:val="22"/>
            <w:szCs w:val="22"/>
          </w:rPr>
          <w:t>/</w:t>
        </w:r>
      </w:hyperlink>
    </w:p>
    <w:p w14:paraId="07D6F37B" w14:textId="0944E53E" w:rsidR="001D4EDC" w:rsidRPr="00801DCE" w:rsidRDefault="0001113D" w:rsidP="001D4EDC">
      <w:pPr>
        <w:rPr>
          <w:rStyle w:val="-"/>
          <w:rFonts w:ascii="Lidl Font Pro" w:hAnsi="Lidl Font Pro"/>
          <w:color w:val="auto"/>
          <w:sz w:val="22"/>
          <w:szCs w:val="22"/>
          <w:u w:val="none"/>
        </w:rPr>
      </w:pPr>
      <w:hyperlink r:id="rId10" w:history="1">
        <w:r w:rsidR="006268D9" w:rsidRPr="007E477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www</w:t>
        </w:r>
        <w:r w:rsidR="006268D9" w:rsidRPr="007E477C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6268D9" w:rsidRPr="007E477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facebook</w:t>
        </w:r>
        <w:r w:rsidR="006268D9" w:rsidRPr="007E477C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6268D9" w:rsidRPr="007E477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com</w:t>
        </w:r>
        <w:r w:rsidR="006268D9" w:rsidRPr="007E477C">
          <w:rPr>
            <w:rStyle w:val="-"/>
            <w:rFonts w:ascii="Lidl Font Pro" w:hAnsi="Lidl Font Pro" w:cstheme="minorHAnsi"/>
            <w:sz w:val="22"/>
            <w:szCs w:val="22"/>
          </w:rPr>
          <w:t>/</w:t>
        </w:r>
        <w:r w:rsidR="006268D9" w:rsidRPr="007E477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lidlcy</w:t>
        </w:r>
      </w:hyperlink>
      <w:r w:rsidR="001D4EDC" w:rsidRPr="008C1FDE">
        <w:rPr>
          <w:rStyle w:val="-"/>
          <w:rFonts w:ascii="Lidl Font Pro" w:hAnsi="Lidl Font Pro" w:cstheme="minorHAnsi"/>
          <w:color w:val="44546A" w:themeColor="text2"/>
          <w:sz w:val="22"/>
          <w:szCs w:val="22"/>
        </w:rPr>
        <w:t xml:space="preserve">                     </w:t>
      </w:r>
    </w:p>
    <w:p w14:paraId="5C4759DF" w14:textId="77777777" w:rsidR="001D4EDC" w:rsidRPr="008C1FDE" w:rsidRDefault="0001113D" w:rsidP="001D4EDC">
      <w:pPr>
        <w:rPr>
          <w:rFonts w:ascii="Lidl Font Pro" w:hAnsi="Lidl Font Pro"/>
          <w:sz w:val="22"/>
          <w:szCs w:val="22"/>
        </w:rPr>
      </w:pPr>
      <w:hyperlink r:id="rId11" w:history="1"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www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proofErr w:type="spellStart"/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instagram</w:t>
        </w:r>
        <w:proofErr w:type="spellEnd"/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com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/</w:t>
        </w:r>
        <w:proofErr w:type="spellStart"/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lidl</w:t>
        </w:r>
        <w:proofErr w:type="spellEnd"/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_</w:t>
        </w:r>
        <w:proofErr w:type="spellStart"/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cyprus</w:t>
        </w:r>
        <w:proofErr w:type="spellEnd"/>
      </w:hyperlink>
      <w:r w:rsidR="001D4EDC" w:rsidRPr="008C1FDE">
        <w:rPr>
          <w:rFonts w:ascii="Lidl Font Pro" w:hAnsi="Lidl Font Pro"/>
          <w:sz w:val="22"/>
          <w:szCs w:val="22"/>
        </w:rPr>
        <w:t xml:space="preserve">  </w:t>
      </w:r>
    </w:p>
    <w:p w14:paraId="384FB5F3" w14:textId="77777777" w:rsidR="001D4EDC" w:rsidRPr="008C1FDE" w:rsidRDefault="0001113D" w:rsidP="001D4EDC">
      <w:pPr>
        <w:rPr>
          <w:rFonts w:ascii="Lidl Font Pro" w:hAnsi="Lidl Font Pro"/>
          <w:sz w:val="22"/>
          <w:szCs w:val="22"/>
        </w:rPr>
      </w:pPr>
      <w:hyperlink r:id="rId12" w:history="1"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www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twitter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com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/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Lidl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_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Cyprus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_</w:t>
        </w:r>
      </w:hyperlink>
      <w:r w:rsidR="001D4EDC" w:rsidRPr="008C1FDE">
        <w:rPr>
          <w:rFonts w:ascii="Lidl Font Pro" w:hAnsi="Lidl Font Pro"/>
          <w:sz w:val="22"/>
          <w:szCs w:val="22"/>
        </w:rPr>
        <w:t xml:space="preserve"> </w:t>
      </w:r>
    </w:p>
    <w:p w14:paraId="6504015E" w14:textId="77777777" w:rsidR="001D4EDC" w:rsidRPr="008C1FDE" w:rsidRDefault="0001113D" w:rsidP="001D4EDC">
      <w:pPr>
        <w:rPr>
          <w:rStyle w:val="-"/>
          <w:rFonts w:ascii="Lidl Font Pro" w:hAnsi="Lidl Font Pro" w:cstheme="minorHAnsi"/>
          <w:color w:val="44546A" w:themeColor="text2"/>
          <w:sz w:val="22"/>
          <w:szCs w:val="22"/>
        </w:rPr>
      </w:pPr>
      <w:hyperlink r:id="rId13" w:history="1"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www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proofErr w:type="spellStart"/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linkedin</w:t>
        </w:r>
        <w:proofErr w:type="spellEnd"/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com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/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company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/</w:t>
        </w:r>
        <w:proofErr w:type="spellStart"/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lidl</w:t>
        </w:r>
        <w:proofErr w:type="spellEnd"/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-</w:t>
        </w:r>
        <w:proofErr w:type="spellStart"/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cyprus</w:t>
        </w:r>
        <w:proofErr w:type="spellEnd"/>
      </w:hyperlink>
    </w:p>
    <w:p w14:paraId="172595DE" w14:textId="77777777" w:rsidR="0098546E" w:rsidRPr="001D4EDC" w:rsidRDefault="0098546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</w:p>
    <w:p w14:paraId="17F32C4F" w14:textId="77777777" w:rsidR="0098546E" w:rsidRPr="001D4EDC" w:rsidRDefault="0098546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</w:p>
    <w:p w14:paraId="66F79130" w14:textId="77777777" w:rsidR="0098546E" w:rsidRPr="001D4EDC" w:rsidRDefault="0098546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</w:p>
    <w:p w14:paraId="4289CB02" w14:textId="77777777" w:rsidR="0098546E" w:rsidRPr="001D4EDC" w:rsidRDefault="0098546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</w:p>
    <w:p w14:paraId="3B3DED22" w14:textId="77777777" w:rsidR="0098546E" w:rsidRPr="001D4EDC" w:rsidRDefault="0098546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</w:p>
    <w:p w14:paraId="51BF1049" w14:textId="77777777" w:rsidR="0098546E" w:rsidRPr="001D4EDC" w:rsidRDefault="0098546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</w:p>
    <w:p w14:paraId="29E09FAE" w14:textId="77777777" w:rsidR="0098546E" w:rsidRPr="001D4EDC" w:rsidRDefault="0098546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</w:p>
    <w:p w14:paraId="295AA3EA" w14:textId="77777777" w:rsidR="0098546E" w:rsidRPr="001D4EDC" w:rsidRDefault="0098546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</w:p>
    <w:p w14:paraId="27BDCF90" w14:textId="77777777" w:rsidR="003B3747" w:rsidRPr="00F04CC5" w:rsidRDefault="003B3747" w:rsidP="0098546E">
      <w:pPr>
        <w:tabs>
          <w:tab w:val="left" w:pos="2977"/>
        </w:tabs>
        <w:spacing w:after="120"/>
        <w:rPr>
          <w:rFonts w:ascii="Lidl Font Cond Pro" w:hAnsi="Lidl Font Cond Pro" w:cs="Calibri-Bold"/>
          <w:b/>
          <w:bCs/>
          <w:color w:val="0050AA"/>
        </w:rPr>
      </w:pPr>
    </w:p>
    <w:p w14:paraId="58111A5E" w14:textId="77777777" w:rsidR="003B3747" w:rsidRPr="00F04CC5" w:rsidRDefault="003B3747" w:rsidP="0098546E">
      <w:pPr>
        <w:tabs>
          <w:tab w:val="left" w:pos="2977"/>
        </w:tabs>
        <w:spacing w:after="120"/>
        <w:rPr>
          <w:rFonts w:ascii="Lidl Font Cond Pro" w:hAnsi="Lidl Font Cond Pro" w:cs="Calibri-Bold"/>
          <w:b/>
          <w:bCs/>
          <w:color w:val="0050AA"/>
        </w:rPr>
      </w:pPr>
    </w:p>
    <w:sectPr w:rsidR="003B3747" w:rsidRPr="00F04CC5" w:rsidSect="00B742EF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838CAE" w14:textId="77777777" w:rsidR="0001113D" w:rsidRDefault="0001113D" w:rsidP="00B742EF">
      <w:r>
        <w:separator/>
      </w:r>
    </w:p>
  </w:endnote>
  <w:endnote w:type="continuationSeparator" w:id="0">
    <w:p w14:paraId="4187FD20" w14:textId="77777777" w:rsidR="0001113D" w:rsidRDefault="0001113D" w:rsidP="00B74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dl Font Pro Semibold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Lidl Font Cond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43154E" w14:textId="2838A6D1" w:rsidR="003B3747" w:rsidRDefault="003B3747" w:rsidP="003B3747">
    <w:pPr>
      <w:pStyle w:val="a4"/>
      <w:tabs>
        <w:tab w:val="clear" w:pos="4513"/>
        <w:tab w:val="clear" w:pos="9026"/>
        <w:tab w:val="left" w:pos="1510"/>
      </w:tabs>
    </w:pPr>
    <w:r>
      <w:rPr>
        <w:noProof/>
        <w:lang w:eastAsia="zh-TW"/>
      </w:rPr>
      <w:drawing>
        <wp:anchor distT="0" distB="0" distL="114300" distR="114300" simplePos="0" relativeHeight="251662336" behindDoc="0" locked="0" layoutInCell="1" allowOverlap="1" wp14:anchorId="20646DC7" wp14:editId="60B56D9E">
          <wp:simplePos x="0" y="0"/>
          <wp:positionH relativeFrom="rightMargin">
            <wp:posOffset>-92710</wp:posOffset>
          </wp:positionH>
          <wp:positionV relativeFrom="paragraph">
            <wp:posOffset>-3039745</wp:posOffset>
          </wp:positionV>
          <wp:extent cx="973455" cy="1273175"/>
          <wp:effectExtent l="0" t="0" r="0" b="3175"/>
          <wp:wrapThrough wrapText="bothSides">
            <wp:wrapPolygon edited="0">
              <wp:start x="0" y="0"/>
              <wp:lineTo x="0" y="21331"/>
              <wp:lineTo x="21135" y="21331"/>
              <wp:lineTo x="21135" y="0"/>
              <wp:lineTo x="0" y="0"/>
            </wp:wrapPolygon>
          </wp:wrapThrough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3455" cy="1273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zh-TW"/>
      </w:rPr>
      <w:drawing>
        <wp:anchor distT="0" distB="0" distL="114300" distR="114300" simplePos="0" relativeHeight="251660288" behindDoc="0" locked="0" layoutInCell="1" allowOverlap="1" wp14:anchorId="5797E6A1" wp14:editId="656C1692">
          <wp:simplePos x="0" y="0"/>
          <wp:positionH relativeFrom="margin">
            <wp:posOffset>-908050</wp:posOffset>
          </wp:positionH>
          <wp:positionV relativeFrom="paragraph">
            <wp:posOffset>-2722245</wp:posOffset>
          </wp:positionV>
          <wp:extent cx="7749540" cy="2084705"/>
          <wp:effectExtent l="0" t="0" r="3810" b="0"/>
          <wp:wrapTopAndBottom/>
          <wp:docPr id="7" name="Bild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ut_world_pr_csr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"/>
                  <a:stretch/>
                </pic:blipFill>
                <pic:spPr bwMode="auto">
                  <a:xfrm>
                    <a:off x="0" y="0"/>
                    <a:ext cx="7749540" cy="20847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AB6374" w14:textId="77777777" w:rsidR="0001113D" w:rsidRDefault="0001113D" w:rsidP="00B742EF">
      <w:r>
        <w:separator/>
      </w:r>
    </w:p>
  </w:footnote>
  <w:footnote w:type="continuationSeparator" w:id="0">
    <w:p w14:paraId="432E6E36" w14:textId="77777777" w:rsidR="0001113D" w:rsidRDefault="0001113D" w:rsidP="00B74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53D633" w14:textId="1F4CD598" w:rsidR="00562580" w:rsidRDefault="0098546E" w:rsidP="00562580">
    <w:pPr>
      <w:rPr>
        <w:color w:val="44546A" w:themeColor="text2"/>
        <w:sz w:val="38"/>
        <w:szCs w:val="3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6B1117C" wp14:editId="27A528E1">
          <wp:simplePos x="0" y="0"/>
          <wp:positionH relativeFrom="column">
            <wp:posOffset>-908050</wp:posOffset>
          </wp:positionH>
          <wp:positionV relativeFrom="paragraph">
            <wp:posOffset>-447040</wp:posOffset>
          </wp:positionV>
          <wp:extent cx="7559501" cy="1068514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7559501" cy="106851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2580">
      <w:rPr>
        <w:b/>
        <w:color w:val="44546A" w:themeColor="text2"/>
        <w:sz w:val="38"/>
        <w:szCs w:val="38"/>
      </w:rPr>
      <w:t>ΔΕΛΤΙΟ ΤΥΠΟΥ</w:t>
    </w:r>
  </w:p>
  <w:p w14:paraId="2523492D" w14:textId="3F5515D1" w:rsidR="00E4522B" w:rsidRDefault="00E4522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B51C93"/>
    <w:multiLevelType w:val="hybridMultilevel"/>
    <w:tmpl w:val="E056DC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2EF"/>
    <w:rsid w:val="000054B2"/>
    <w:rsid w:val="0001113D"/>
    <w:rsid w:val="001851F4"/>
    <w:rsid w:val="001A6A17"/>
    <w:rsid w:val="001D4EDC"/>
    <w:rsid w:val="003B3747"/>
    <w:rsid w:val="00562580"/>
    <w:rsid w:val="005C6279"/>
    <w:rsid w:val="005F7F4A"/>
    <w:rsid w:val="006268D9"/>
    <w:rsid w:val="00726DA5"/>
    <w:rsid w:val="007E6891"/>
    <w:rsid w:val="007E7B99"/>
    <w:rsid w:val="00801DCE"/>
    <w:rsid w:val="008A6BA8"/>
    <w:rsid w:val="008E0061"/>
    <w:rsid w:val="0098546E"/>
    <w:rsid w:val="00AA52CF"/>
    <w:rsid w:val="00AA5ED1"/>
    <w:rsid w:val="00AD25DE"/>
    <w:rsid w:val="00B742EF"/>
    <w:rsid w:val="00BC7472"/>
    <w:rsid w:val="00D1095C"/>
    <w:rsid w:val="00D13123"/>
    <w:rsid w:val="00E4522B"/>
    <w:rsid w:val="00F04CC5"/>
    <w:rsid w:val="00F8180F"/>
    <w:rsid w:val="00FB3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17309D"/>
  <w15:chartTrackingRefBased/>
  <w15:docId w15:val="{F8BAF9E0-9148-0C4E-8CB3-3A968CE8A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42EF"/>
    <w:pPr>
      <w:tabs>
        <w:tab w:val="center" w:pos="4513"/>
        <w:tab w:val="right" w:pos="9026"/>
      </w:tabs>
    </w:pPr>
  </w:style>
  <w:style w:type="character" w:customStyle="1" w:styleId="Char">
    <w:name w:val="Κεφαλίδα Char"/>
    <w:basedOn w:val="a0"/>
    <w:link w:val="a3"/>
    <w:uiPriority w:val="99"/>
    <w:rsid w:val="00B742EF"/>
    <w:rPr>
      <w:rFonts w:eastAsiaTheme="minorEastAsia"/>
    </w:rPr>
  </w:style>
  <w:style w:type="paragraph" w:styleId="a4">
    <w:name w:val="footer"/>
    <w:basedOn w:val="a"/>
    <w:link w:val="Char0"/>
    <w:uiPriority w:val="99"/>
    <w:unhideWhenUsed/>
    <w:rsid w:val="00B742EF"/>
    <w:pPr>
      <w:tabs>
        <w:tab w:val="center" w:pos="4513"/>
        <w:tab w:val="right" w:pos="9026"/>
      </w:tabs>
    </w:pPr>
  </w:style>
  <w:style w:type="character" w:customStyle="1" w:styleId="Char0">
    <w:name w:val="Υποσέλιδο Char"/>
    <w:basedOn w:val="a0"/>
    <w:link w:val="a4"/>
    <w:uiPriority w:val="99"/>
    <w:rsid w:val="00B742EF"/>
    <w:rPr>
      <w:rFonts w:eastAsiaTheme="minorEastAsia"/>
    </w:rPr>
  </w:style>
  <w:style w:type="paragraph" w:customStyle="1" w:styleId="EinfAbs">
    <w:name w:val="[Einf. Abs.]"/>
    <w:basedOn w:val="a"/>
    <w:uiPriority w:val="99"/>
    <w:rsid w:val="0098546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lang w:val="de-DE"/>
    </w:rPr>
  </w:style>
  <w:style w:type="character" w:styleId="-">
    <w:name w:val="Hyperlink"/>
    <w:basedOn w:val="a0"/>
    <w:uiPriority w:val="99"/>
    <w:unhideWhenUsed/>
    <w:rsid w:val="001D4EDC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1851F4"/>
    <w:pPr>
      <w:ind w:left="720"/>
      <w:contextualSpacing/>
    </w:pPr>
  </w:style>
  <w:style w:type="character" w:styleId="a6">
    <w:name w:val="Unresolved Mention"/>
    <w:basedOn w:val="a0"/>
    <w:uiPriority w:val="99"/>
    <w:semiHidden/>
    <w:unhideWhenUsed/>
    <w:rsid w:val="00801D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21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dl.com.cy" TargetMode="External"/><Relationship Id="rId13" Type="http://schemas.openxmlformats.org/officeDocument/2006/relationships/hyperlink" Target="http://www.linkedin.com/company/lidl-cypru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witter.com/Lidl_Cyprus_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stagram.com/lidl_cypru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facebook.com/lidlc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eam.lidl.com.cy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01B8B8B-19EA-2440-A0D0-90B888529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PALLIKARIDOU, FOTEINI</dc:creator>
  <cp:keywords/>
  <dc:description/>
  <cp:lastModifiedBy>Syrigou, Evangelia</cp:lastModifiedBy>
  <cp:revision>4</cp:revision>
  <dcterms:created xsi:type="dcterms:W3CDTF">2021-08-04T08:48:00Z</dcterms:created>
  <dcterms:modified xsi:type="dcterms:W3CDTF">2021-08-04T11:54:00Z</dcterms:modified>
</cp:coreProperties>
</file>