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49C533C2" w:rsidR="0098546E" w:rsidRPr="00E87EE3"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Pr="00A673A7" w:rsidRDefault="003B3747" w:rsidP="003B3747">
      <w:pPr>
        <w:spacing w:after="360"/>
        <w:jc w:val="right"/>
        <w:rPr>
          <w:rFonts w:ascii="Lidl Font Pro" w:hAnsi="Lidl Font Pro" w:cs="Calibri-Bold"/>
          <w:bCs/>
          <w:lang w:val="en-GB"/>
        </w:rPr>
      </w:pPr>
    </w:p>
    <w:p w14:paraId="35384044" w14:textId="5FC3A24D" w:rsidR="00ED6B2E" w:rsidRPr="00A673A7" w:rsidRDefault="00A673A7" w:rsidP="00ED6B2E">
      <w:pPr>
        <w:spacing w:after="360"/>
        <w:jc w:val="right"/>
        <w:rPr>
          <w:rFonts w:ascii="Lidl Font Pro Semibold" w:hAnsi="Lidl Font Pro Semibold" w:cs="Calibri-Bold"/>
          <w:b/>
          <w:bCs/>
          <w:color w:val="0050AA"/>
          <w:sz w:val="36"/>
          <w:szCs w:val="36"/>
          <w:lang w:val="en-GB"/>
        </w:rPr>
      </w:pPr>
      <w:r w:rsidRPr="00A673A7">
        <w:rPr>
          <w:rFonts w:ascii="Lidl Font Pro" w:hAnsi="Lidl Font Pro" w:cs="Calibri-Bold"/>
          <w:bCs/>
          <w:lang w:val="en-GB"/>
        </w:rPr>
        <w:t>Larnaca</w:t>
      </w:r>
      <w:r w:rsidR="00F04CC5" w:rsidRPr="00A673A7">
        <w:rPr>
          <w:rFonts w:ascii="Lidl Font Pro" w:hAnsi="Lidl Font Pro" w:cs="Calibri-Bold"/>
          <w:bCs/>
          <w:lang w:val="en-GB"/>
        </w:rPr>
        <w:t xml:space="preserve">, </w:t>
      </w:r>
      <w:r w:rsidR="00430339" w:rsidRPr="00A673A7">
        <w:rPr>
          <w:rFonts w:ascii="Lidl Font Pro" w:hAnsi="Lidl Font Pro" w:cs="Calibri-Bold"/>
          <w:bCs/>
          <w:lang w:val="en-GB"/>
        </w:rPr>
        <w:t>24</w:t>
      </w:r>
      <w:r w:rsidR="00F04CC5" w:rsidRPr="00A673A7">
        <w:rPr>
          <w:rFonts w:ascii="Lidl Font Pro" w:hAnsi="Lidl Font Pro" w:cs="Calibri-Bold"/>
          <w:bCs/>
          <w:lang w:val="en-GB"/>
        </w:rPr>
        <w:t xml:space="preserve"> </w:t>
      </w:r>
      <w:r w:rsidRPr="00A673A7">
        <w:rPr>
          <w:rFonts w:ascii="Lidl Font Pro" w:hAnsi="Lidl Font Pro" w:cs="Calibri-Bold"/>
          <w:bCs/>
          <w:lang w:val="en-GB"/>
        </w:rPr>
        <w:t>September</w:t>
      </w:r>
    </w:p>
    <w:p w14:paraId="22C18A05" w14:textId="65F81059" w:rsidR="00430339" w:rsidRPr="00A673A7" w:rsidRDefault="00A673A7" w:rsidP="00ED6B2E">
      <w:pPr>
        <w:spacing w:after="360"/>
        <w:rPr>
          <w:rFonts w:ascii="Lidl Font Pro Semibold" w:hAnsi="Lidl Font Pro Semibold" w:cs="Calibri-Bold"/>
          <w:b/>
          <w:bCs/>
          <w:color w:val="0050AA"/>
          <w:sz w:val="36"/>
          <w:szCs w:val="36"/>
          <w:lang w:val="en-GB"/>
        </w:rPr>
      </w:pPr>
      <w:r w:rsidRPr="00A673A7">
        <w:rPr>
          <w:rFonts w:ascii="Lidl Font Pro Semibold" w:hAnsi="Lidl Font Pro Semibold" w:cs="Calibri-Bold"/>
          <w:b/>
          <w:bCs/>
          <w:color w:val="0050AA"/>
          <w:sz w:val="36"/>
          <w:szCs w:val="36"/>
          <w:lang w:val="en-GB"/>
        </w:rPr>
        <w:t xml:space="preserve">Lidl Wellness Camp: </w:t>
      </w:r>
      <w:r w:rsidR="00367248">
        <w:rPr>
          <w:rFonts w:ascii="Lidl Font Pro Semibold" w:hAnsi="Lidl Font Pro Semibold" w:cs="Calibri-Bold"/>
          <w:b/>
          <w:bCs/>
          <w:color w:val="0050AA"/>
          <w:sz w:val="36"/>
          <w:szCs w:val="36"/>
          <w:lang w:val="en-GB"/>
        </w:rPr>
        <w:t>T</w:t>
      </w:r>
      <w:r w:rsidRPr="00A673A7">
        <w:rPr>
          <w:rFonts w:ascii="Lidl Font Pro Semibold" w:hAnsi="Lidl Font Pro Semibold" w:cs="Calibri-Bold"/>
          <w:b/>
          <w:bCs/>
          <w:color w:val="0050AA"/>
          <w:sz w:val="36"/>
          <w:szCs w:val="36"/>
          <w:lang w:val="en-GB"/>
        </w:rPr>
        <w:t>wo days full of "food for thought"!</w:t>
      </w:r>
    </w:p>
    <w:p w14:paraId="49B3701E" w14:textId="4D559C74" w:rsidR="00430339" w:rsidRPr="00A673A7" w:rsidRDefault="00A673A7" w:rsidP="00430339">
      <w:pPr>
        <w:spacing w:after="360"/>
        <w:rPr>
          <w:rFonts w:ascii="Lidl Font Pro" w:hAnsi="Lidl Font Pro" w:cs="Calibri-Bold"/>
          <w:b/>
          <w:bCs/>
          <w:sz w:val="28"/>
          <w:szCs w:val="28"/>
          <w:lang w:val="en-GB"/>
        </w:rPr>
      </w:pPr>
      <w:r w:rsidRPr="00A673A7">
        <w:rPr>
          <w:rFonts w:ascii="Lidl Font Pro" w:hAnsi="Lidl Font Pro" w:cs="Calibri-Bold"/>
          <w:b/>
          <w:bCs/>
          <w:sz w:val="28"/>
          <w:szCs w:val="28"/>
          <w:lang w:val="en-GB"/>
        </w:rPr>
        <w:t>Lidl Cyprus celebrates World Food Day, offering an experiential experience full of knowledge for a better life.</w:t>
      </w:r>
    </w:p>
    <w:p w14:paraId="4D4E3441" w14:textId="2829E07D" w:rsidR="00A673A7" w:rsidRPr="00E87EE3" w:rsidRDefault="00A673A7" w:rsidP="00267770">
      <w:pPr>
        <w:spacing w:line="360" w:lineRule="auto"/>
        <w:jc w:val="both"/>
        <w:rPr>
          <w:rFonts w:ascii="Lidl Font Pro" w:hAnsi="Lidl Font Pro" w:cs="Calibri-Bold"/>
          <w:lang w:val="en-US"/>
        </w:rPr>
      </w:pPr>
      <w:r w:rsidRPr="00A673A7">
        <w:rPr>
          <w:rFonts w:ascii="Lidl Font Pro" w:hAnsi="Lidl Font Pro" w:cs="Calibri-Bold"/>
          <w:lang w:val="en-GB"/>
        </w:rPr>
        <w:t xml:space="preserve">Within the framework of its corporate responsibility and with respect towards its consumers, its partners and the environment, Lidl Cyprus is organising the second Lidl Wellness Camp on 16 &amp; 17 </w:t>
      </w:r>
      <w:r w:rsidR="00B51851">
        <w:rPr>
          <w:rFonts w:ascii="Lidl Font Pro" w:hAnsi="Lidl Font Pro" w:cs="Calibri-Bold"/>
          <w:lang w:val="en-GB"/>
        </w:rPr>
        <w:t>October</w:t>
      </w:r>
      <w:r w:rsidRPr="00A673A7">
        <w:rPr>
          <w:rFonts w:ascii="Lidl Font Pro" w:hAnsi="Lidl Font Pro" w:cs="Calibri-Bold"/>
          <w:lang w:val="en-GB"/>
        </w:rPr>
        <w:t xml:space="preserve"> 2021 in Agros, under the auspices of the Ministry of Agriculture, Rural Development and Environment</w:t>
      </w:r>
      <w:r w:rsidR="00E87EE3" w:rsidRPr="00E87EE3">
        <w:rPr>
          <w:rFonts w:ascii="Lidl Font Pro" w:hAnsi="Lidl Font Pro" w:cs="Calibri-Bold"/>
          <w:lang w:val="en-US"/>
        </w:rPr>
        <w:t xml:space="preserve"> </w:t>
      </w:r>
      <w:r w:rsidR="00E87EE3">
        <w:rPr>
          <w:rFonts w:ascii="Lidl Font Pro" w:hAnsi="Lidl Font Pro" w:cs="Calibri-Bold"/>
          <w:lang w:val="en-US"/>
        </w:rPr>
        <w:t xml:space="preserve">and </w:t>
      </w:r>
      <w:r w:rsidR="00E87EE3" w:rsidRPr="00E87EE3">
        <w:rPr>
          <w:rFonts w:ascii="Lidl Font Pro" w:hAnsi="Lidl Font Pro" w:cs="Calibri-Bold"/>
          <w:lang w:val="en-US"/>
        </w:rPr>
        <w:t>The Cyprus Dietetic &amp; Nutrition Association</w:t>
      </w:r>
      <w:r w:rsidR="00E87EE3">
        <w:rPr>
          <w:rFonts w:ascii="Lidl Font Pro" w:hAnsi="Lidl Font Pro" w:cs="Calibri-Bold"/>
          <w:lang w:val="en-US"/>
        </w:rPr>
        <w:t>.</w:t>
      </w:r>
    </w:p>
    <w:p w14:paraId="3B5B7790" w14:textId="3EE66CBC" w:rsidR="00ED6B2E" w:rsidRPr="00A673A7" w:rsidRDefault="00ED6B2E" w:rsidP="00430339">
      <w:pPr>
        <w:spacing w:line="360" w:lineRule="auto"/>
        <w:jc w:val="both"/>
        <w:rPr>
          <w:rFonts w:ascii="Lidl Font Pro" w:hAnsi="Lidl Font Pro" w:cs="Calibri-Bold"/>
          <w:lang w:val="en-GB"/>
        </w:rPr>
      </w:pPr>
    </w:p>
    <w:p w14:paraId="116DB187" w14:textId="7355B562" w:rsidR="00A673A7" w:rsidRPr="00A673A7" w:rsidRDefault="00A673A7" w:rsidP="00ED6B2E">
      <w:pPr>
        <w:spacing w:line="360" w:lineRule="auto"/>
        <w:jc w:val="both"/>
        <w:rPr>
          <w:rFonts w:ascii="Lidl Font Pro" w:hAnsi="Lidl Font Pro" w:cs="Calibri-Bold"/>
          <w:lang w:val="en-GB"/>
        </w:rPr>
      </w:pPr>
      <w:r w:rsidRPr="00A673A7">
        <w:rPr>
          <w:rFonts w:ascii="Lidl Font Pro" w:hAnsi="Lidl Font Pro" w:cs="Calibri-Bold"/>
          <w:lang w:val="en-GB"/>
        </w:rPr>
        <w:t>After last year’s first online wellness experience, Lidl Wellness Camp returns to offer the public a special two days dedicated to good health, balanced nutrition and environmental protection. The aim of the event is to highlight the value of well-being, giving incentives for self-improvement and development.</w:t>
      </w:r>
    </w:p>
    <w:p w14:paraId="3A1C56CE" w14:textId="77777777" w:rsidR="00A673A7" w:rsidRPr="00A673A7" w:rsidRDefault="00A673A7" w:rsidP="00ED6B2E">
      <w:pPr>
        <w:spacing w:line="360" w:lineRule="auto"/>
        <w:jc w:val="both"/>
        <w:rPr>
          <w:rFonts w:ascii="Lidl Font Pro" w:hAnsi="Lidl Font Pro" w:cs="Calibri-Bold"/>
          <w:lang w:val="en-GB"/>
        </w:rPr>
      </w:pPr>
    </w:p>
    <w:p w14:paraId="3A3F41B5" w14:textId="77777777" w:rsidR="00A673A7" w:rsidRPr="00A673A7" w:rsidRDefault="00A673A7" w:rsidP="00ED6B2E">
      <w:pPr>
        <w:spacing w:line="360" w:lineRule="auto"/>
        <w:jc w:val="both"/>
        <w:rPr>
          <w:rFonts w:ascii="Lidl Font Pro" w:hAnsi="Lidl Font Pro" w:cs="Calibri-Bold"/>
          <w:lang w:val="en-GB"/>
        </w:rPr>
      </w:pPr>
    </w:p>
    <w:p w14:paraId="27C87EEB" w14:textId="77777777" w:rsidR="00A673A7" w:rsidRPr="00A673A7" w:rsidRDefault="00A673A7" w:rsidP="00ED6B2E">
      <w:pPr>
        <w:spacing w:line="360" w:lineRule="auto"/>
        <w:jc w:val="both"/>
        <w:rPr>
          <w:rFonts w:ascii="Lidl Font Pro" w:hAnsi="Lidl Font Pro" w:cs="Calibri-Bold"/>
          <w:lang w:val="en-GB"/>
        </w:rPr>
      </w:pPr>
    </w:p>
    <w:p w14:paraId="51B9BFC2" w14:textId="77777777" w:rsidR="00A673A7" w:rsidRPr="00A673A7" w:rsidRDefault="00A673A7" w:rsidP="00ED6B2E">
      <w:pPr>
        <w:spacing w:line="360" w:lineRule="auto"/>
        <w:jc w:val="both"/>
        <w:rPr>
          <w:rFonts w:ascii="Lidl Font Pro" w:hAnsi="Lidl Font Pro" w:cs="Calibri-Bold"/>
          <w:lang w:val="en-GB"/>
        </w:rPr>
      </w:pPr>
    </w:p>
    <w:p w14:paraId="5DFE4CC4" w14:textId="77777777" w:rsidR="00A673A7" w:rsidRPr="00A673A7" w:rsidRDefault="00A673A7" w:rsidP="00ED6B2E">
      <w:pPr>
        <w:spacing w:line="360" w:lineRule="auto"/>
        <w:jc w:val="both"/>
        <w:rPr>
          <w:rFonts w:ascii="Lidl Font Pro" w:hAnsi="Lidl Font Pro" w:cs="Calibri-Bold"/>
          <w:lang w:val="en-GB"/>
        </w:rPr>
      </w:pPr>
    </w:p>
    <w:p w14:paraId="7FD3EC7E" w14:textId="77777777" w:rsidR="00A673A7" w:rsidRPr="00A673A7" w:rsidRDefault="00A673A7" w:rsidP="00ED6B2E">
      <w:pPr>
        <w:spacing w:line="360" w:lineRule="auto"/>
        <w:jc w:val="both"/>
        <w:rPr>
          <w:rFonts w:ascii="Lidl Font Pro" w:hAnsi="Lidl Font Pro" w:cs="Calibri-Bold"/>
          <w:lang w:val="en-GB"/>
        </w:rPr>
      </w:pPr>
    </w:p>
    <w:p w14:paraId="00249031" w14:textId="77777777" w:rsidR="00A673A7" w:rsidRPr="00A673A7" w:rsidRDefault="00A673A7" w:rsidP="00ED6B2E">
      <w:pPr>
        <w:spacing w:line="360" w:lineRule="auto"/>
        <w:jc w:val="both"/>
        <w:rPr>
          <w:rFonts w:ascii="Lidl Font Pro" w:hAnsi="Lidl Font Pro" w:cs="Calibri-Bold"/>
          <w:lang w:val="en-GB"/>
        </w:rPr>
      </w:pPr>
    </w:p>
    <w:p w14:paraId="15BC695E" w14:textId="77777777" w:rsidR="00A673A7" w:rsidRPr="00A673A7" w:rsidRDefault="00A673A7" w:rsidP="00ED6B2E">
      <w:pPr>
        <w:spacing w:line="360" w:lineRule="auto"/>
        <w:jc w:val="both"/>
        <w:rPr>
          <w:rFonts w:ascii="Lidl Font Pro" w:hAnsi="Lidl Font Pro" w:cs="Calibri-Bold"/>
          <w:lang w:val="en-GB"/>
        </w:rPr>
      </w:pPr>
    </w:p>
    <w:p w14:paraId="7822EC26" w14:textId="77777777" w:rsidR="00A673A7" w:rsidRPr="00A673A7" w:rsidRDefault="00A673A7" w:rsidP="00ED6B2E">
      <w:pPr>
        <w:spacing w:line="360" w:lineRule="auto"/>
        <w:jc w:val="both"/>
        <w:rPr>
          <w:rFonts w:ascii="Lidl Font Pro" w:hAnsi="Lidl Font Pro" w:cs="Calibri-Bold"/>
          <w:lang w:val="en-GB"/>
        </w:rPr>
      </w:pPr>
    </w:p>
    <w:p w14:paraId="6C3AED62" w14:textId="6DC85A5B" w:rsidR="00A673A7" w:rsidRPr="00A673A7" w:rsidRDefault="00A673A7" w:rsidP="00ED6B2E">
      <w:pPr>
        <w:spacing w:line="360" w:lineRule="auto"/>
        <w:jc w:val="both"/>
        <w:rPr>
          <w:rFonts w:ascii="Lidl Font Pro" w:hAnsi="Lidl Font Pro" w:cs="Calibri-Bold"/>
          <w:lang w:val="en-GB"/>
        </w:rPr>
      </w:pPr>
      <w:r w:rsidRPr="00A673A7">
        <w:rPr>
          <w:rFonts w:ascii="Lidl Font Pro" w:hAnsi="Lidl Font Pro" w:cs="Calibri-Bold"/>
          <w:lang w:val="en-GB"/>
        </w:rPr>
        <w:t>Participants of the second Lidl Wellness Camp will have the opportunity to enjoy interactive lectures, workshops, cooking lessons, nature tours, creative activities for children, gymnastics in the garden and much more. The event is to be attended by renowned professionals in the field of nutrition, exercise and psychology, who will suggest ways to get closer to nature, through responsible and conscious dietary choices.</w:t>
      </w:r>
    </w:p>
    <w:p w14:paraId="241EB422" w14:textId="77777777" w:rsidR="00A673A7" w:rsidRPr="00A673A7" w:rsidRDefault="00A673A7" w:rsidP="00ED6B2E">
      <w:pPr>
        <w:spacing w:line="360" w:lineRule="auto"/>
        <w:jc w:val="both"/>
        <w:rPr>
          <w:rFonts w:ascii="Lidl Font Pro" w:hAnsi="Lidl Font Pro" w:cs="Calibri-Bold"/>
          <w:lang w:val="en-GB"/>
        </w:rPr>
      </w:pPr>
    </w:p>
    <w:p w14:paraId="2BB1AC8F" w14:textId="78981E70" w:rsidR="00A673A7" w:rsidRDefault="00A673A7" w:rsidP="00ED6B2E">
      <w:pPr>
        <w:spacing w:line="360" w:lineRule="auto"/>
        <w:jc w:val="both"/>
        <w:rPr>
          <w:rFonts w:ascii="Lidl Font Pro" w:hAnsi="Lidl Font Pro" w:cs="Calibri-Bold"/>
          <w:lang w:val="en-GB"/>
        </w:rPr>
      </w:pPr>
      <w:r w:rsidRPr="00A673A7">
        <w:rPr>
          <w:rFonts w:ascii="Lidl Font Pro" w:hAnsi="Lidl Font Pro" w:cs="Calibri-Bold"/>
          <w:lang w:val="en-GB"/>
        </w:rPr>
        <w:t>The Lidl Wellness Camp is also a culinary journey from nature to our plate, an acquaintance with Lidl's sustainable products, products that contribute to the protection of the environment, human rights and the preservation of biodiversity, supporting the model of a circular economy.</w:t>
      </w:r>
    </w:p>
    <w:p w14:paraId="7ED4B568" w14:textId="77777777" w:rsidR="00367248" w:rsidRPr="00A673A7" w:rsidRDefault="00367248" w:rsidP="00ED6B2E">
      <w:pPr>
        <w:spacing w:line="360" w:lineRule="auto"/>
        <w:jc w:val="both"/>
        <w:rPr>
          <w:rFonts w:ascii="Lidl Font Pro" w:hAnsi="Lidl Font Pro" w:cs="Calibri-Bold"/>
          <w:lang w:val="en-GB"/>
        </w:rPr>
      </w:pPr>
    </w:p>
    <w:p w14:paraId="276C29DE" w14:textId="5BE99888" w:rsidR="00EE4118" w:rsidRPr="00A673A7" w:rsidRDefault="00A673A7" w:rsidP="004A5EB1">
      <w:pPr>
        <w:spacing w:line="360" w:lineRule="auto"/>
        <w:jc w:val="both"/>
        <w:rPr>
          <w:rFonts w:ascii="Lidl Font Pro" w:hAnsi="Lidl Font Pro" w:cs="Calibri-Bold"/>
          <w:lang w:val="en-GB"/>
        </w:rPr>
      </w:pPr>
      <w:r w:rsidRPr="00A673A7">
        <w:rPr>
          <w:rFonts w:ascii="Lidl Font Pro" w:hAnsi="Lidl Font Pro" w:cs="Calibri-Bold"/>
          <w:lang w:val="en-GB"/>
        </w:rPr>
        <w:t>If you want to share the experience of the Lidl Wellness Camp with your loved ones, register on Lidl Food Academy’s website on www.lidlfoodacademy.com.cy and enter the draw to win free accommodation and food for up to 4 people, as well as participation in all activities included in the event.</w:t>
      </w:r>
    </w:p>
    <w:p w14:paraId="362D848C" w14:textId="2B8D7CC3" w:rsidR="00EE4118" w:rsidRPr="00A673A7" w:rsidRDefault="00EE4118" w:rsidP="00EE4118">
      <w:pPr>
        <w:spacing w:line="360" w:lineRule="auto"/>
        <w:jc w:val="both"/>
        <w:rPr>
          <w:rFonts w:ascii="Lidl Font Pro" w:hAnsi="Lidl Font Pro" w:cs="Calibri-Bold"/>
          <w:lang w:val="en-GB"/>
        </w:rPr>
      </w:pPr>
    </w:p>
    <w:p w14:paraId="4498E92B" w14:textId="0661DBD0" w:rsidR="004A5EB1" w:rsidRPr="00A673A7" w:rsidRDefault="00A673A7" w:rsidP="004A5EB1">
      <w:pPr>
        <w:spacing w:line="360" w:lineRule="auto"/>
        <w:jc w:val="both"/>
        <w:rPr>
          <w:rFonts w:ascii="Lidl Font Pro" w:hAnsi="Lidl Font Pro" w:cs="Calibri-Bold"/>
          <w:lang w:val="en-GB"/>
        </w:rPr>
      </w:pPr>
      <w:r w:rsidRPr="00A673A7">
        <w:rPr>
          <w:rFonts w:ascii="Lidl Font Pro" w:hAnsi="Lidl Font Pro" w:cs="Calibri-Bold"/>
          <w:lang w:val="en-GB"/>
        </w:rPr>
        <w:t>The event will take place in accordance with the applicable health protocols for Covid-19.</w:t>
      </w:r>
    </w:p>
    <w:p w14:paraId="14CD4997" w14:textId="77777777" w:rsidR="00B51851" w:rsidRDefault="00B51851" w:rsidP="00430339">
      <w:pPr>
        <w:spacing w:after="360"/>
        <w:rPr>
          <w:rFonts w:ascii="Lidl Font Pro Semibold" w:hAnsi="Lidl Font Pro Semibold" w:cs="Calibri-Bold"/>
          <w:b/>
          <w:bCs/>
          <w:color w:val="0050AA"/>
          <w:lang w:val="en-GB"/>
        </w:rPr>
      </w:pPr>
    </w:p>
    <w:p w14:paraId="1177582C" w14:textId="77777777" w:rsidR="00B51851" w:rsidRDefault="00B51851" w:rsidP="00430339">
      <w:pPr>
        <w:spacing w:after="360"/>
        <w:rPr>
          <w:rFonts w:ascii="Lidl Font Pro Semibold" w:hAnsi="Lidl Font Pro Semibold" w:cs="Calibri-Bold"/>
          <w:b/>
          <w:bCs/>
          <w:color w:val="0050AA"/>
          <w:lang w:val="en-GB"/>
        </w:rPr>
      </w:pPr>
    </w:p>
    <w:p w14:paraId="4C02741A" w14:textId="77777777" w:rsidR="00B51851" w:rsidRDefault="00B51851" w:rsidP="00430339">
      <w:pPr>
        <w:spacing w:after="360"/>
        <w:rPr>
          <w:rFonts w:ascii="Lidl Font Pro Semibold" w:hAnsi="Lidl Font Pro Semibold" w:cs="Calibri-Bold"/>
          <w:b/>
          <w:bCs/>
          <w:color w:val="0050AA"/>
          <w:lang w:val="en-GB"/>
        </w:rPr>
      </w:pPr>
    </w:p>
    <w:p w14:paraId="22FCC090" w14:textId="2A7E57FE" w:rsidR="00430339" w:rsidRPr="00A673A7" w:rsidRDefault="00A673A7" w:rsidP="00430339">
      <w:pPr>
        <w:spacing w:after="360"/>
        <w:rPr>
          <w:rFonts w:ascii="Lidl Font Pro Semibold" w:hAnsi="Lidl Font Pro Semibold" w:cs="Calibri-Bold"/>
          <w:b/>
          <w:bCs/>
          <w:color w:val="0050AA"/>
          <w:lang w:val="en-GB"/>
        </w:rPr>
      </w:pPr>
      <w:r w:rsidRPr="00A673A7">
        <w:rPr>
          <w:rFonts w:ascii="Lidl Font Pro Semibold" w:hAnsi="Lidl Font Pro Semibold" w:cs="Calibri-Bold"/>
          <w:b/>
          <w:bCs/>
          <w:color w:val="0050AA"/>
          <w:lang w:val="en-GB"/>
        </w:rPr>
        <w:t>Visit</w:t>
      </w:r>
      <w:r w:rsidR="00430339" w:rsidRPr="00A673A7">
        <w:rPr>
          <w:rFonts w:ascii="Lidl Font Pro Semibold" w:hAnsi="Lidl Font Pro Semibold" w:cs="Calibri-Bold"/>
          <w:b/>
          <w:bCs/>
          <w:color w:val="0050AA"/>
          <w:lang w:val="en-GB"/>
        </w:rPr>
        <w:t xml:space="preserve"> Lidl Cyprus</w:t>
      </w:r>
    </w:p>
    <w:p w14:paraId="55740DC8" w14:textId="77777777" w:rsidR="00430339" w:rsidRPr="00A673A7" w:rsidRDefault="00E87EE3" w:rsidP="00430339">
      <w:pPr>
        <w:rPr>
          <w:rFonts w:ascii="Lidl Font Pro" w:hAnsi="Lidl Font Pro"/>
          <w:sz w:val="22"/>
          <w:szCs w:val="22"/>
          <w:lang w:val="en-GB"/>
        </w:rPr>
      </w:pPr>
      <w:hyperlink r:id="rId7" w:history="1">
        <w:r w:rsidR="00430339" w:rsidRPr="00A673A7">
          <w:rPr>
            <w:rStyle w:val="-"/>
            <w:rFonts w:ascii="Lidl Font Pro" w:hAnsi="Lidl Font Pro" w:cstheme="minorHAnsi"/>
            <w:sz w:val="22"/>
            <w:szCs w:val="22"/>
            <w:lang w:val="en-GB"/>
          </w:rPr>
          <w:t>www.lidl.com.cy</w:t>
        </w:r>
      </w:hyperlink>
      <w:r w:rsidR="00430339" w:rsidRPr="00A673A7">
        <w:rPr>
          <w:rFonts w:ascii="Lidl Font Pro" w:hAnsi="Lidl Font Pro"/>
          <w:sz w:val="22"/>
          <w:szCs w:val="22"/>
          <w:lang w:val="en-GB"/>
        </w:rPr>
        <w:t xml:space="preserve"> </w:t>
      </w:r>
    </w:p>
    <w:p w14:paraId="604197B5" w14:textId="77777777" w:rsidR="00430339" w:rsidRPr="00A673A7" w:rsidRDefault="00E87EE3" w:rsidP="00430339">
      <w:pPr>
        <w:rPr>
          <w:rStyle w:val="-"/>
          <w:rFonts w:ascii="Lidl Font Pro" w:hAnsi="Lidl Font Pro" w:cstheme="minorHAnsi"/>
          <w:lang w:val="en-GB"/>
        </w:rPr>
      </w:pPr>
      <w:hyperlink r:id="rId8" w:history="1">
        <w:r w:rsidR="00430339" w:rsidRPr="00A673A7">
          <w:rPr>
            <w:rStyle w:val="-"/>
            <w:rFonts w:ascii="Lidl Font Pro" w:hAnsi="Lidl Font Pro" w:cstheme="minorHAnsi"/>
            <w:sz w:val="22"/>
            <w:szCs w:val="22"/>
            <w:lang w:val="en-GB"/>
          </w:rPr>
          <w:t>www.team.lidl.com.cy/</w:t>
        </w:r>
      </w:hyperlink>
    </w:p>
    <w:p w14:paraId="4F65E3BA" w14:textId="77777777" w:rsidR="00430339" w:rsidRPr="00A673A7" w:rsidRDefault="00E87EE3" w:rsidP="00430339">
      <w:pPr>
        <w:rPr>
          <w:rStyle w:val="-"/>
          <w:rFonts w:ascii="Lidl Font Pro" w:hAnsi="Lidl Font Pro"/>
          <w:color w:val="auto"/>
          <w:sz w:val="22"/>
          <w:szCs w:val="22"/>
          <w:u w:val="none"/>
          <w:lang w:val="en-GB"/>
        </w:rPr>
      </w:pPr>
      <w:hyperlink r:id="rId9" w:history="1">
        <w:r w:rsidR="00430339" w:rsidRPr="00A673A7">
          <w:rPr>
            <w:rStyle w:val="-"/>
            <w:rFonts w:ascii="Lidl Font Pro" w:hAnsi="Lidl Font Pro" w:cstheme="minorHAnsi"/>
            <w:sz w:val="22"/>
            <w:szCs w:val="22"/>
            <w:lang w:val="en-GB"/>
          </w:rPr>
          <w:t>www.facebook.com/lidlcy</w:t>
        </w:r>
      </w:hyperlink>
      <w:r w:rsidR="00430339" w:rsidRPr="00A673A7">
        <w:rPr>
          <w:rStyle w:val="-"/>
          <w:rFonts w:ascii="Lidl Font Pro" w:hAnsi="Lidl Font Pro" w:cstheme="minorHAnsi"/>
          <w:color w:val="44546A" w:themeColor="text2"/>
          <w:sz w:val="22"/>
          <w:szCs w:val="22"/>
          <w:lang w:val="en-GB"/>
        </w:rPr>
        <w:t xml:space="preserve">                     </w:t>
      </w:r>
    </w:p>
    <w:p w14:paraId="12DE42C5" w14:textId="77777777" w:rsidR="00430339" w:rsidRPr="00A673A7" w:rsidRDefault="00E87EE3" w:rsidP="00430339">
      <w:pPr>
        <w:rPr>
          <w:rFonts w:ascii="Lidl Font Pro" w:hAnsi="Lidl Font Pro"/>
          <w:sz w:val="22"/>
          <w:szCs w:val="22"/>
          <w:lang w:val="en-GB"/>
        </w:rPr>
      </w:pPr>
      <w:hyperlink r:id="rId10" w:history="1">
        <w:r w:rsidR="00430339" w:rsidRPr="00A673A7">
          <w:rPr>
            <w:rStyle w:val="-"/>
            <w:rFonts w:ascii="Lidl Font Pro" w:hAnsi="Lidl Font Pro" w:cstheme="minorHAnsi"/>
            <w:sz w:val="22"/>
            <w:szCs w:val="22"/>
            <w:lang w:val="en-GB"/>
          </w:rPr>
          <w:t>www.instagram.com/lidl_cyprus</w:t>
        </w:r>
      </w:hyperlink>
      <w:r w:rsidR="00430339" w:rsidRPr="00A673A7">
        <w:rPr>
          <w:rFonts w:ascii="Lidl Font Pro" w:hAnsi="Lidl Font Pro"/>
          <w:sz w:val="22"/>
          <w:szCs w:val="22"/>
          <w:lang w:val="en-GB"/>
        </w:rPr>
        <w:t xml:space="preserve">  </w:t>
      </w:r>
    </w:p>
    <w:p w14:paraId="73B43E21" w14:textId="77777777" w:rsidR="00430339" w:rsidRPr="00A673A7" w:rsidRDefault="00E87EE3" w:rsidP="00430339">
      <w:pPr>
        <w:rPr>
          <w:rFonts w:ascii="Lidl Font Pro" w:hAnsi="Lidl Font Pro"/>
          <w:sz w:val="22"/>
          <w:szCs w:val="22"/>
          <w:lang w:val="en-GB"/>
        </w:rPr>
      </w:pPr>
      <w:hyperlink r:id="rId11" w:history="1">
        <w:r w:rsidR="00430339" w:rsidRPr="00A673A7">
          <w:rPr>
            <w:rStyle w:val="-"/>
            <w:rFonts w:ascii="Lidl Font Pro" w:hAnsi="Lidl Font Pro" w:cstheme="minorHAnsi"/>
            <w:sz w:val="22"/>
            <w:szCs w:val="22"/>
            <w:lang w:val="en-GB"/>
          </w:rPr>
          <w:t>www.twitter.com/Lidl_Cyprus_</w:t>
        </w:r>
      </w:hyperlink>
      <w:r w:rsidR="00430339" w:rsidRPr="00A673A7">
        <w:rPr>
          <w:rFonts w:ascii="Lidl Font Pro" w:hAnsi="Lidl Font Pro"/>
          <w:sz w:val="22"/>
          <w:szCs w:val="22"/>
          <w:lang w:val="en-GB"/>
        </w:rPr>
        <w:t xml:space="preserve"> </w:t>
      </w:r>
    </w:p>
    <w:p w14:paraId="64C06B87" w14:textId="77777777" w:rsidR="00430339" w:rsidRPr="00A673A7" w:rsidRDefault="00E87EE3" w:rsidP="00430339">
      <w:pPr>
        <w:rPr>
          <w:rStyle w:val="-"/>
          <w:rFonts w:ascii="Lidl Font Pro" w:hAnsi="Lidl Font Pro" w:cstheme="minorHAnsi"/>
          <w:sz w:val="22"/>
          <w:szCs w:val="22"/>
          <w:lang w:val="en-GB"/>
        </w:rPr>
      </w:pPr>
      <w:hyperlink r:id="rId12" w:history="1">
        <w:r w:rsidR="00430339" w:rsidRPr="00A673A7">
          <w:rPr>
            <w:rStyle w:val="-"/>
            <w:rFonts w:ascii="Lidl Font Pro" w:hAnsi="Lidl Font Pro" w:cstheme="minorHAnsi"/>
            <w:sz w:val="22"/>
            <w:szCs w:val="22"/>
            <w:lang w:val="en-GB"/>
          </w:rPr>
          <w:t>www.linkedin.com/company/lidl-cyprus</w:t>
        </w:r>
      </w:hyperlink>
    </w:p>
    <w:p w14:paraId="44E9F77B" w14:textId="77777777" w:rsidR="00430339" w:rsidRPr="00A673A7" w:rsidRDefault="00430339" w:rsidP="00430339">
      <w:pPr>
        <w:rPr>
          <w:rStyle w:val="-"/>
          <w:rFonts w:ascii="Lidl Font Pro" w:hAnsi="Lidl Font Pro" w:cstheme="minorHAnsi"/>
          <w:sz w:val="22"/>
          <w:szCs w:val="22"/>
          <w:lang w:val="en-GB"/>
        </w:rPr>
      </w:pPr>
    </w:p>
    <w:p w14:paraId="5CC76F40" w14:textId="77777777" w:rsidR="003B3747" w:rsidRPr="00A673A7" w:rsidRDefault="003B3747" w:rsidP="0098546E">
      <w:pPr>
        <w:tabs>
          <w:tab w:val="left" w:pos="2977"/>
        </w:tabs>
        <w:spacing w:after="120"/>
        <w:rPr>
          <w:rFonts w:ascii="Lidl Font Pro" w:hAnsi="Lidl Font Pro" w:cs="Calibri-Bold"/>
          <w:bCs/>
          <w:lang w:val="en-GB"/>
        </w:rPr>
      </w:pPr>
    </w:p>
    <w:p w14:paraId="2D587A19" w14:textId="77777777" w:rsidR="003B3747" w:rsidRPr="00A673A7" w:rsidRDefault="003B3747" w:rsidP="0098546E">
      <w:pPr>
        <w:tabs>
          <w:tab w:val="left" w:pos="2977"/>
        </w:tabs>
        <w:spacing w:after="120"/>
        <w:rPr>
          <w:rFonts w:ascii="Lidl Font Pro" w:hAnsi="Lidl Font Pro" w:cs="Calibri-Bold"/>
          <w:bCs/>
          <w:lang w:val="en-GB"/>
        </w:rPr>
      </w:pPr>
    </w:p>
    <w:p w14:paraId="57A204CE" w14:textId="77777777" w:rsidR="003B3747" w:rsidRPr="00A673A7" w:rsidRDefault="003B3747" w:rsidP="0098546E">
      <w:pPr>
        <w:tabs>
          <w:tab w:val="left" w:pos="2977"/>
        </w:tabs>
        <w:spacing w:after="120"/>
        <w:rPr>
          <w:rFonts w:ascii="Lidl Font Pro" w:hAnsi="Lidl Font Pro" w:cs="Calibri-Bold"/>
          <w:bCs/>
          <w:lang w:val="en-GB"/>
        </w:rPr>
      </w:pPr>
    </w:p>
    <w:p w14:paraId="5F1733CB" w14:textId="77777777" w:rsidR="003B3747" w:rsidRPr="00A673A7" w:rsidRDefault="003B3747" w:rsidP="0098546E">
      <w:pPr>
        <w:tabs>
          <w:tab w:val="left" w:pos="2977"/>
        </w:tabs>
        <w:spacing w:after="120"/>
        <w:rPr>
          <w:rFonts w:ascii="Lidl Font Pro" w:hAnsi="Lidl Font Pro" w:cs="Calibri-Bold"/>
          <w:bCs/>
          <w:lang w:val="en-GB"/>
        </w:rPr>
      </w:pPr>
    </w:p>
    <w:p w14:paraId="3F4D4D44" w14:textId="77777777" w:rsidR="003B3747" w:rsidRPr="00A673A7" w:rsidRDefault="003B3747" w:rsidP="0098546E">
      <w:pPr>
        <w:tabs>
          <w:tab w:val="left" w:pos="2977"/>
        </w:tabs>
        <w:spacing w:after="120"/>
        <w:rPr>
          <w:rFonts w:ascii="Lidl Font Pro" w:hAnsi="Lidl Font Pro" w:cs="Calibri-Bold"/>
          <w:bCs/>
          <w:lang w:val="en-GB"/>
        </w:rPr>
      </w:pPr>
    </w:p>
    <w:p w14:paraId="147B94B5" w14:textId="77777777" w:rsidR="003B3747" w:rsidRPr="00A673A7" w:rsidRDefault="003B3747" w:rsidP="0098546E">
      <w:pPr>
        <w:tabs>
          <w:tab w:val="left" w:pos="2977"/>
        </w:tabs>
        <w:spacing w:after="120"/>
        <w:rPr>
          <w:rFonts w:ascii="Lidl Font Pro" w:hAnsi="Lidl Font Pro" w:cs="Calibri-Bold"/>
          <w:bCs/>
          <w:lang w:val="en-GB"/>
        </w:rPr>
      </w:pPr>
    </w:p>
    <w:p w14:paraId="2243E06A" w14:textId="77777777" w:rsidR="003B3747" w:rsidRPr="00A673A7" w:rsidRDefault="003B3747" w:rsidP="0098546E">
      <w:pPr>
        <w:tabs>
          <w:tab w:val="left" w:pos="2977"/>
        </w:tabs>
        <w:spacing w:after="120"/>
        <w:rPr>
          <w:rFonts w:ascii="Lidl Font Pro" w:hAnsi="Lidl Font Pro" w:cs="Calibri-Bold"/>
          <w:bCs/>
          <w:lang w:val="en-GB"/>
        </w:rPr>
      </w:pPr>
    </w:p>
    <w:p w14:paraId="328FCDD2" w14:textId="77777777" w:rsidR="0098546E" w:rsidRPr="00A673A7" w:rsidRDefault="0098546E" w:rsidP="0098546E">
      <w:pPr>
        <w:tabs>
          <w:tab w:val="left" w:pos="2977"/>
        </w:tabs>
        <w:spacing w:after="120"/>
        <w:rPr>
          <w:rFonts w:ascii="Lidl Font Pro" w:hAnsi="Lidl Font Pro" w:cs="Calibri-Bold"/>
          <w:bCs/>
          <w:lang w:val="en-GB"/>
        </w:rPr>
      </w:pPr>
    </w:p>
    <w:p w14:paraId="179E124C" w14:textId="77777777" w:rsidR="003B3747" w:rsidRPr="00A673A7" w:rsidRDefault="003B3747" w:rsidP="0098546E">
      <w:pPr>
        <w:tabs>
          <w:tab w:val="left" w:pos="2977"/>
        </w:tabs>
        <w:spacing w:after="120"/>
        <w:rPr>
          <w:rFonts w:ascii="Lidl Font Pro" w:hAnsi="Lidl Font Pro" w:cs="Calibri-Bold"/>
          <w:bCs/>
          <w:highlight w:val="yellow"/>
          <w:lang w:val="en-GB"/>
        </w:rPr>
      </w:pPr>
    </w:p>
    <w:p w14:paraId="34752596" w14:textId="77777777" w:rsidR="003B3747" w:rsidRPr="00A673A7" w:rsidRDefault="003B3747" w:rsidP="0098546E">
      <w:pPr>
        <w:tabs>
          <w:tab w:val="left" w:pos="2977"/>
        </w:tabs>
        <w:spacing w:after="120"/>
        <w:rPr>
          <w:rFonts w:ascii="Lidl Font Pro" w:hAnsi="Lidl Font Pro" w:cs="Calibri-Bold"/>
          <w:bCs/>
          <w:highlight w:val="yellow"/>
          <w:lang w:val="en-GB"/>
        </w:rPr>
      </w:pPr>
    </w:p>
    <w:p w14:paraId="79B2A214" w14:textId="77777777" w:rsidR="003B3747" w:rsidRPr="00A673A7" w:rsidRDefault="003B3747" w:rsidP="0098546E">
      <w:pPr>
        <w:tabs>
          <w:tab w:val="left" w:pos="2977"/>
        </w:tabs>
        <w:spacing w:after="120"/>
        <w:rPr>
          <w:rFonts w:ascii="Lidl Font Pro" w:hAnsi="Lidl Font Pro" w:cs="Calibri-Bold"/>
          <w:bCs/>
          <w:highlight w:val="yellow"/>
          <w:lang w:val="en-GB"/>
        </w:rPr>
      </w:pPr>
    </w:p>
    <w:p w14:paraId="1ABDD846" w14:textId="77777777" w:rsidR="003B3747" w:rsidRPr="00A673A7" w:rsidRDefault="003B3747" w:rsidP="0098546E">
      <w:pPr>
        <w:tabs>
          <w:tab w:val="left" w:pos="2977"/>
        </w:tabs>
        <w:spacing w:after="120"/>
        <w:rPr>
          <w:rFonts w:ascii="Lidl Font Pro" w:hAnsi="Lidl Font Pro" w:cs="Calibri-Bold"/>
          <w:bCs/>
          <w:highlight w:val="yellow"/>
          <w:lang w:val="en-GB"/>
        </w:rPr>
      </w:pPr>
    </w:p>
    <w:p w14:paraId="362B1C75" w14:textId="77777777" w:rsidR="003B3747" w:rsidRPr="00A673A7" w:rsidRDefault="003B3747" w:rsidP="0098546E">
      <w:pPr>
        <w:tabs>
          <w:tab w:val="left" w:pos="2977"/>
        </w:tabs>
        <w:spacing w:after="120"/>
        <w:rPr>
          <w:rFonts w:ascii="Lidl Font Pro" w:hAnsi="Lidl Font Pro" w:cs="Calibri-Bold"/>
          <w:bCs/>
          <w:highlight w:val="yellow"/>
          <w:lang w:val="en-GB"/>
        </w:rPr>
      </w:pPr>
    </w:p>
    <w:sectPr w:rsidR="003B3747" w:rsidRPr="00A673A7"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CD0C5" w14:textId="77777777" w:rsidR="007B490C" w:rsidRDefault="007B490C" w:rsidP="00B742EF">
      <w:r>
        <w:separator/>
      </w:r>
    </w:p>
  </w:endnote>
  <w:endnote w:type="continuationSeparator" w:id="0">
    <w:p w14:paraId="30E6D821" w14:textId="77777777" w:rsidR="007B490C" w:rsidRDefault="007B490C"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EB" w:usb2="00000000" w:usb3="00000000" w:csb0="0000009F" w:csb1="00000000"/>
  </w:font>
  <w:font w:name="Calibri-Bold">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3B3747" w:rsidRDefault="003B3747" w:rsidP="003B3747">
    <w:pPr>
      <w:pStyle w:val="a4"/>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30377" w14:textId="77777777" w:rsidR="007B490C" w:rsidRDefault="007B490C" w:rsidP="00B742EF">
      <w:r>
        <w:separator/>
      </w:r>
    </w:p>
  </w:footnote>
  <w:footnote w:type="continuationSeparator" w:id="0">
    <w:p w14:paraId="42D8D6AE" w14:textId="77777777" w:rsidR="007B490C" w:rsidRDefault="007B490C"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0B6B86FC" w:rsidR="00562580" w:rsidRDefault="0098546E"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27A528E1">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A673A7">
      <w:rPr>
        <w:b/>
        <w:color w:val="44546A" w:themeColor="text2"/>
        <w:sz w:val="38"/>
        <w:szCs w:val="38"/>
      </w:rPr>
      <w:t>PRESS RELEASE</w:t>
    </w:r>
  </w:p>
  <w:p w14:paraId="2523492D" w14:textId="3F5515D1" w:rsidR="00E4522B" w:rsidRDefault="00E452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054B2"/>
    <w:rsid w:val="001D4EDC"/>
    <w:rsid w:val="00267770"/>
    <w:rsid w:val="002F6FCC"/>
    <w:rsid w:val="00367248"/>
    <w:rsid w:val="003B3747"/>
    <w:rsid w:val="00430339"/>
    <w:rsid w:val="004A5EB1"/>
    <w:rsid w:val="00562580"/>
    <w:rsid w:val="005C6242"/>
    <w:rsid w:val="005C6279"/>
    <w:rsid w:val="005F7F4A"/>
    <w:rsid w:val="007B490C"/>
    <w:rsid w:val="007E6891"/>
    <w:rsid w:val="007E7B99"/>
    <w:rsid w:val="008A6BA8"/>
    <w:rsid w:val="008F3CAC"/>
    <w:rsid w:val="0098546E"/>
    <w:rsid w:val="00A04CFB"/>
    <w:rsid w:val="00A673A7"/>
    <w:rsid w:val="00AD25DE"/>
    <w:rsid w:val="00B51851"/>
    <w:rsid w:val="00B742EF"/>
    <w:rsid w:val="00BC7472"/>
    <w:rsid w:val="00C25C3C"/>
    <w:rsid w:val="00D1095C"/>
    <w:rsid w:val="00D13123"/>
    <w:rsid w:val="00E4522B"/>
    <w:rsid w:val="00E87EE3"/>
    <w:rsid w:val="00ED6B2E"/>
    <w:rsid w:val="00EE4118"/>
    <w:rsid w:val="00F04CC5"/>
    <w:rsid w:val="00F8180F"/>
    <w:rsid w:val="00FC2B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817309D"/>
  <w15:docId w15:val="{5250E0DF-C974-4964-BDC8-E0E6552C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12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lidl.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hyperlink" Target="http://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agram.com/lidl_cyprus" TargetMode="External"/><Relationship Id="rId4" Type="http://schemas.openxmlformats.org/officeDocument/2006/relationships/webSettings" Target="webSettings.xml"/><Relationship Id="rId9" Type="http://schemas.openxmlformats.org/officeDocument/2006/relationships/hyperlink" Target="http://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627F6-FE5A-C54F-B15E-DA7FD365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386</Words>
  <Characters>2088</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Evangelia Syrigou (ΕΥΑΓΓΕΛΙΑ ΣΥΡΙΓΟΥ)</cp:lastModifiedBy>
  <cp:revision>4</cp:revision>
  <dcterms:created xsi:type="dcterms:W3CDTF">2021-09-24T09:31:00Z</dcterms:created>
  <dcterms:modified xsi:type="dcterms:W3CDTF">2021-09-24T11:57:00Z</dcterms:modified>
</cp:coreProperties>
</file>