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C54E05D" w:rsidR="00C15348" w:rsidRPr="002F2BA8"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2F2BA8">
        <w:rPr>
          <w:rFonts w:ascii="Lidl Font Pro" w:hAnsi="Lidl Font Pro" w:cs="Helv"/>
          <w:color w:val="auto"/>
          <w:sz w:val="22"/>
          <w:szCs w:val="22"/>
          <w:lang w:val="el-GR"/>
        </w:rPr>
        <w:t>,</w:t>
      </w:r>
      <w:r w:rsidR="00BA46B9" w:rsidRPr="002F2BA8">
        <w:rPr>
          <w:rFonts w:ascii="Lidl Font Pro" w:hAnsi="Lidl Font Pro" w:cs="Helv"/>
          <w:color w:val="auto"/>
          <w:sz w:val="22"/>
          <w:szCs w:val="22"/>
          <w:lang w:val="el-GR"/>
        </w:rPr>
        <w:t xml:space="preserve"> </w:t>
      </w:r>
      <w:r w:rsidR="00E0556D" w:rsidRPr="00E0556D">
        <w:rPr>
          <w:rFonts w:ascii="Lidl Font Pro" w:hAnsi="Lidl Font Pro" w:cs="Helv"/>
          <w:color w:val="auto"/>
          <w:sz w:val="22"/>
          <w:szCs w:val="22"/>
          <w:lang w:val="el-GR"/>
        </w:rPr>
        <w:t>07</w:t>
      </w:r>
      <w:r w:rsidR="00830899" w:rsidRPr="00E0556D">
        <w:rPr>
          <w:rFonts w:ascii="Lidl Font Pro" w:hAnsi="Lidl Font Pro" w:cs="Helv"/>
          <w:color w:val="auto"/>
          <w:sz w:val="22"/>
          <w:szCs w:val="22"/>
          <w:lang w:val="el-GR"/>
        </w:rPr>
        <w:t>/</w:t>
      </w:r>
      <w:r w:rsidR="004E3EAB" w:rsidRPr="00E0556D">
        <w:rPr>
          <w:rFonts w:ascii="Lidl Font Pro" w:hAnsi="Lidl Font Pro" w:cs="Helv"/>
          <w:color w:val="auto"/>
          <w:sz w:val="22"/>
          <w:szCs w:val="22"/>
          <w:lang w:val="el-GR"/>
        </w:rPr>
        <w:t>0</w:t>
      </w:r>
      <w:r w:rsidR="002F2BA8" w:rsidRPr="00E0556D">
        <w:rPr>
          <w:rFonts w:ascii="Lidl Font Pro" w:hAnsi="Lidl Font Pro" w:cs="Helv"/>
          <w:color w:val="auto"/>
          <w:sz w:val="22"/>
          <w:szCs w:val="22"/>
          <w:lang w:val="el-GR"/>
        </w:rPr>
        <w:t>8</w:t>
      </w:r>
      <w:r w:rsidR="00830899" w:rsidRPr="00E0556D">
        <w:rPr>
          <w:rFonts w:ascii="Lidl Font Pro" w:hAnsi="Lidl Font Pro" w:cs="Helv"/>
          <w:color w:val="auto"/>
          <w:sz w:val="22"/>
          <w:szCs w:val="22"/>
          <w:lang w:val="el-GR"/>
        </w:rPr>
        <w:t>/20</w:t>
      </w:r>
      <w:r w:rsidR="00895825" w:rsidRPr="00E0556D">
        <w:rPr>
          <w:rFonts w:ascii="Lidl Font Pro" w:hAnsi="Lidl Font Pro" w:cs="Helv"/>
          <w:color w:val="auto"/>
          <w:sz w:val="22"/>
          <w:szCs w:val="22"/>
          <w:lang w:val="el-GR"/>
        </w:rPr>
        <w:t>23</w:t>
      </w:r>
    </w:p>
    <w:p w14:paraId="2A52CB33" w14:textId="057E2C61" w:rsidR="002F2BA8" w:rsidRDefault="002F2BA8" w:rsidP="00BB7AD6">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sidRPr="002F2BA8">
        <w:rPr>
          <w:rFonts w:ascii="Lidl Font Pro" w:hAnsi="Lidl Font Pro"/>
          <w:b/>
          <w:bCs/>
          <w:color w:val="1F497D" w:themeColor="text2"/>
          <w:sz w:val="36"/>
          <w:szCs w:val="36"/>
          <w:lang w:val="el-GR"/>
        </w:rPr>
        <w:t>Το</w:t>
      </w:r>
      <w:r w:rsidR="00BA6089" w:rsidRPr="00BA6089">
        <w:rPr>
          <w:rFonts w:ascii="Lidl Font Pro" w:hAnsi="Lidl Font Pro"/>
          <w:b/>
          <w:bCs/>
          <w:color w:val="1F497D" w:themeColor="text2"/>
          <w:sz w:val="36"/>
          <w:szCs w:val="36"/>
          <w:lang w:val="el-GR"/>
        </w:rPr>
        <w:t xml:space="preserve"> </w:t>
      </w:r>
      <w:r w:rsidRPr="002F2BA8">
        <w:rPr>
          <w:rFonts w:ascii="Lidl Font Pro" w:hAnsi="Lidl Font Pro"/>
          <w:b/>
          <w:bCs/>
          <w:color w:val="1F497D" w:themeColor="text2"/>
          <w:sz w:val="36"/>
          <w:szCs w:val="36"/>
          <w:lang w:val="el-GR"/>
        </w:rPr>
        <w:t>Lidl Wellness Camp ξανά κοντά μας τον Σεπτέμβριο</w:t>
      </w:r>
      <w:r w:rsidR="00BA6089" w:rsidRPr="00BA6089">
        <w:rPr>
          <w:rFonts w:ascii="Lidl Font Pro" w:hAnsi="Lidl Font Pro"/>
          <w:b/>
          <w:bCs/>
          <w:color w:val="1F497D" w:themeColor="text2"/>
          <w:sz w:val="36"/>
          <w:szCs w:val="36"/>
          <w:lang w:val="el-GR"/>
        </w:rPr>
        <w:t xml:space="preserve"> </w:t>
      </w:r>
      <w:r w:rsidR="00BA6089">
        <w:rPr>
          <w:rFonts w:ascii="Lidl Font Pro" w:hAnsi="Lidl Font Pro"/>
          <w:b/>
          <w:bCs/>
          <w:color w:val="1F497D" w:themeColor="text2"/>
          <w:sz w:val="36"/>
          <w:szCs w:val="36"/>
          <w:lang w:val="el-GR"/>
        </w:rPr>
        <w:t>για 4</w:t>
      </w:r>
      <w:r w:rsidR="00BA6089" w:rsidRPr="00BA6089">
        <w:rPr>
          <w:rFonts w:ascii="Lidl Font Pro" w:hAnsi="Lidl Font Pro"/>
          <w:b/>
          <w:bCs/>
          <w:color w:val="1F497D" w:themeColor="text2"/>
          <w:sz w:val="36"/>
          <w:szCs w:val="36"/>
          <w:vertAlign w:val="superscript"/>
          <w:lang w:val="el-GR"/>
        </w:rPr>
        <w:t>η</w:t>
      </w:r>
      <w:r w:rsidR="00BA6089">
        <w:rPr>
          <w:rFonts w:ascii="Lidl Font Pro" w:hAnsi="Lidl Font Pro"/>
          <w:b/>
          <w:bCs/>
          <w:color w:val="1F497D" w:themeColor="text2"/>
          <w:sz w:val="36"/>
          <w:szCs w:val="36"/>
          <w:lang w:val="el-GR"/>
        </w:rPr>
        <w:t xml:space="preserve"> συνεχή χρονιά</w:t>
      </w:r>
    </w:p>
    <w:bookmarkEnd w:id="0"/>
    <w:bookmarkEnd w:id="1"/>
    <w:p w14:paraId="29D24710" w14:textId="77777777" w:rsidR="002F2BA8" w:rsidRPr="002F2BA8" w:rsidRDefault="002F2BA8" w:rsidP="002F2BA8">
      <w:pPr>
        <w:pStyle w:val="Web"/>
        <w:spacing w:after="120" w:line="360" w:lineRule="auto"/>
        <w:jc w:val="both"/>
        <w:rPr>
          <w:rFonts w:ascii="Lidl Font Pro" w:hAnsi="Lidl Font Pro" w:cs="Calibri"/>
          <w:b/>
          <w:bCs/>
          <w:color w:val="1F497D" w:themeColor="text2"/>
        </w:rPr>
      </w:pPr>
      <w:r w:rsidRPr="002F2BA8">
        <w:rPr>
          <w:rFonts w:ascii="Lidl Font Pro" w:hAnsi="Lidl Font Pro" w:cs="Calibri"/>
          <w:b/>
          <w:bCs/>
          <w:color w:val="1F497D" w:themeColor="text2"/>
        </w:rPr>
        <w:t xml:space="preserve">Η </w:t>
      </w:r>
      <w:r w:rsidRPr="002F2BA8">
        <w:rPr>
          <w:rFonts w:ascii="Lidl Font Pro" w:hAnsi="Lidl Font Pro" w:cs="Calibri"/>
          <w:b/>
          <w:bCs/>
          <w:color w:val="1F497D" w:themeColor="text2"/>
          <w:lang w:val="en-GB"/>
        </w:rPr>
        <w:t>Lidl</w:t>
      </w:r>
      <w:r w:rsidRPr="002F2BA8">
        <w:rPr>
          <w:rFonts w:ascii="Lidl Font Pro" w:hAnsi="Lidl Font Pro" w:cs="Calibri"/>
          <w:b/>
          <w:bCs/>
          <w:color w:val="1F497D" w:themeColor="text2"/>
        </w:rPr>
        <w:t xml:space="preserve"> Κύπρου γιορτάζει την Παγκόσμια Ημέρα Φαγητού, με ένα διήμερο υγείας και ευεξίας στον Αγρό. </w:t>
      </w:r>
    </w:p>
    <w:p w14:paraId="6E6CC222" w14:textId="77777777" w:rsidR="002F2BA8" w:rsidRPr="002F2BA8" w:rsidRDefault="002F2BA8" w:rsidP="002F2BA8">
      <w:pPr>
        <w:spacing w:after="120" w:line="360" w:lineRule="auto"/>
        <w:jc w:val="both"/>
        <w:rPr>
          <w:rFonts w:ascii="Lidl Font Pro" w:eastAsia="Times New Roman" w:hAnsi="Lidl Font Pro"/>
          <w:lang w:val="el-GR" w:eastAsia="el-GR"/>
        </w:rPr>
      </w:pPr>
      <w:r w:rsidRPr="002F2BA8">
        <w:rPr>
          <w:rFonts w:ascii="Lidl Font Pro" w:eastAsia="Times New Roman" w:hAnsi="Lidl Font Pro"/>
          <w:lang w:val="el-GR" w:eastAsia="el-GR"/>
        </w:rPr>
        <w:t>Ένα ξεχωριστό διήμερο αφιερωμένο στην καλή υγεία και την ισορροπημένη διατροφή διοργανώνει στις 16 και 17 Σεπτεμβρίου η Lidl Κύπρου, στους μοναδικούς χώρους του ξενοδοχείου «Ρόδον». Ο θεσμός του Lidl Wellness Camp δημιουργήθηκε το 2020 με αφορμή την Παγκόσμια Ημέρα Φαγητού, γιατί στη Lidl Κύπρου η υιοθέτηση δράσεων και ενεργειών που προωθούν την ενημέρωση και την ευαισθητοποίηση γύρω από την υγεία, την ενσυνείδητη και υπεύθυνη κατανάλωση, αλλά και τη βιωσιμότητα, αποτελούν κεντρικό πυρήνα στις αξίες της.</w:t>
      </w:r>
    </w:p>
    <w:p w14:paraId="5D6089DC" w14:textId="77777777" w:rsidR="002F2BA8" w:rsidRPr="002F2BA8" w:rsidRDefault="002F2BA8" w:rsidP="002F2BA8">
      <w:pPr>
        <w:spacing w:after="120" w:line="360" w:lineRule="auto"/>
        <w:jc w:val="both"/>
        <w:rPr>
          <w:rFonts w:ascii="Lidl Font Pro" w:eastAsia="Times New Roman" w:hAnsi="Lidl Font Pro"/>
          <w:lang w:val="el-GR" w:eastAsia="el-GR"/>
        </w:rPr>
      </w:pPr>
      <w:r w:rsidRPr="002F2BA8">
        <w:rPr>
          <w:rFonts w:ascii="Lidl Font Pro" w:eastAsia="Times New Roman" w:hAnsi="Lidl Font Pro"/>
          <w:lang w:val="el-GR" w:eastAsia="el-GR"/>
        </w:rPr>
        <w:t xml:space="preserve">Το κοινό θα μπορεί να συμμετέχει σε ενδιαφέροντα βιωματικά εργαστήρια και σεμινάρια, να απολαύσει δημιουργικές δραστηριότητες, και ταυτόχρονα, να χαλαρώσει σε ένα ήρεμο και καταπράσινο περιβάλλον. Κατά τη διάρκεια του διημέρου, πάνω από 100 συμμετέχοντες θα έχουν την ευκαιρία να αποκτήσουν πολύτιμες πληροφορίες και να λύσουν τις απορίες τους γύρω από τη διατροφή, την άσκηση, την ψυχολογία και τη γενικότερη ευεξία. </w:t>
      </w:r>
    </w:p>
    <w:p w14:paraId="5B95B255" w14:textId="77777777" w:rsidR="002F2BA8" w:rsidRDefault="002F2BA8" w:rsidP="002F2BA8">
      <w:pPr>
        <w:spacing w:after="120" w:line="360" w:lineRule="auto"/>
        <w:jc w:val="both"/>
        <w:rPr>
          <w:rFonts w:ascii="Lidl Font Pro" w:eastAsia="Times New Roman" w:hAnsi="Lidl Font Pro"/>
          <w:lang w:val="el-GR" w:eastAsia="el-GR"/>
        </w:rPr>
      </w:pPr>
      <w:r w:rsidRPr="002F2BA8">
        <w:rPr>
          <w:rFonts w:ascii="Lidl Font Pro" w:eastAsia="Times New Roman" w:hAnsi="Lidl Font Pro"/>
          <w:lang w:val="el-GR" w:eastAsia="el-GR"/>
        </w:rPr>
        <w:t xml:space="preserve">Η Lidl Κύπρου σε συνεργασία με καταξιωμένους επαγγελματίες στοχεύει να χαρίσει σε όλους τους συμμετέχοντες μια αξέχαστη εμπειρία, καθώς και τα εργαλεία για την υιοθέτηση πιο θετικών πρακτικών και συνηθειών σε θέματα διατροφής, σωματικής και ψυχικής υγείας. </w:t>
      </w:r>
    </w:p>
    <w:p w14:paraId="224DD007" w14:textId="77777777" w:rsidR="002F2BA8" w:rsidRPr="002F2BA8" w:rsidRDefault="002F2BA8" w:rsidP="002F2BA8">
      <w:pPr>
        <w:spacing w:after="120" w:line="360" w:lineRule="auto"/>
        <w:jc w:val="both"/>
        <w:rPr>
          <w:rFonts w:ascii="Lidl Font Pro" w:eastAsia="Times New Roman" w:hAnsi="Lidl Font Pro"/>
          <w:lang w:val="el-GR" w:eastAsia="el-GR"/>
        </w:rPr>
      </w:pPr>
    </w:p>
    <w:p w14:paraId="18E758EC" w14:textId="5C99D85C" w:rsidR="002F2BA8" w:rsidRPr="002F2BA8" w:rsidRDefault="002F2BA8" w:rsidP="002F2BA8">
      <w:pPr>
        <w:spacing w:after="120" w:line="360" w:lineRule="auto"/>
        <w:jc w:val="both"/>
        <w:rPr>
          <w:rFonts w:ascii="Lidl Font Pro" w:eastAsia="Times New Roman" w:hAnsi="Lidl Font Pro"/>
          <w:lang w:val="el-GR" w:eastAsia="el-GR"/>
        </w:rPr>
      </w:pPr>
      <w:r w:rsidRPr="002F2BA8">
        <w:rPr>
          <w:rFonts w:ascii="Lidl Font Pro" w:eastAsia="Times New Roman" w:hAnsi="Lidl Font Pro"/>
          <w:lang w:val="el-GR" w:eastAsia="el-GR"/>
        </w:rPr>
        <w:lastRenderedPageBreak/>
        <w:t xml:space="preserve">Αν θέλεις να βιώσεις τη μοναδική εμπειρία του Lidl Wellness Camp μαζί με τα αγαπημένα σου πρόσωπα, δήλωσε συμμετοχή στο  </w:t>
      </w:r>
      <w:hyperlink r:id="rId8" w:history="1">
        <w:r w:rsidRPr="00E32954">
          <w:rPr>
            <w:rStyle w:val="-"/>
            <w:rFonts w:ascii="Lidl Font Pro" w:eastAsia="Times New Roman" w:hAnsi="Lidl Font Pro"/>
            <w:lang w:val="el-GR" w:eastAsia="el-GR"/>
          </w:rPr>
          <w:t>www.lidlfoodacademy.com</w:t>
        </w:r>
      </w:hyperlink>
      <w:r w:rsidRPr="002F2BA8">
        <w:rPr>
          <w:rFonts w:ascii="Lidl Font Pro" w:eastAsia="Times New Roman" w:hAnsi="Lidl Font Pro"/>
          <w:lang w:val="el-GR" w:eastAsia="el-GR"/>
        </w:rPr>
        <w:t xml:space="preserve">  και μπες στην κλήρωση για να κερδίσεις δωρεάν διαμονή, διατροφή και </w:t>
      </w:r>
      <w:r>
        <w:rPr>
          <w:rFonts w:ascii="Lidl Font Pro" w:eastAsia="Times New Roman" w:hAnsi="Lidl Font Pro"/>
          <w:lang w:val="el-GR" w:eastAsia="el-GR"/>
        </w:rPr>
        <w:t xml:space="preserve">δωρεάν </w:t>
      </w:r>
      <w:r w:rsidRPr="002F2BA8">
        <w:rPr>
          <w:rFonts w:ascii="Lidl Font Pro" w:eastAsia="Times New Roman" w:hAnsi="Lidl Font Pro"/>
          <w:lang w:val="el-GR" w:eastAsia="el-GR"/>
        </w:rPr>
        <w:t xml:space="preserve">συμμετοχή σε όλες τις δραστηριότητες για μέχρι 4 άτομα, καθώς και μοναδικά δώρα. </w:t>
      </w:r>
    </w:p>
    <w:p w14:paraId="74AED6B0" w14:textId="77777777" w:rsidR="0049075C" w:rsidRPr="002F2BA8" w:rsidRDefault="0049075C" w:rsidP="00E842D1">
      <w:pPr>
        <w:spacing w:after="120" w:line="360" w:lineRule="auto"/>
        <w:jc w:val="both"/>
        <w:rPr>
          <w:rFonts w:ascii="Lidl Font Pro" w:hAnsi="Lidl Font Pro"/>
          <w:b/>
          <w:bCs/>
          <w:color w:val="000000" w:themeColor="text1"/>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5"/>
      <w:footerReference w:type="default" r:id="rId16"/>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5A8D2" w14:textId="77777777" w:rsidR="00F36152" w:rsidRDefault="00F36152" w:rsidP="00C15348">
      <w:pPr>
        <w:spacing w:after="0" w:line="240" w:lineRule="auto"/>
      </w:pPr>
      <w:r>
        <w:separator/>
      </w:r>
    </w:p>
  </w:endnote>
  <w:endnote w:type="continuationSeparator" w:id="0">
    <w:p w14:paraId="14DA8629" w14:textId="77777777" w:rsidR="00F36152" w:rsidRDefault="00F3615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2D3CE" w14:textId="77777777" w:rsidR="00F36152" w:rsidRDefault="00F36152" w:rsidP="00C15348">
      <w:pPr>
        <w:spacing w:after="0" w:line="240" w:lineRule="auto"/>
      </w:pPr>
      <w:r>
        <w:separator/>
      </w:r>
    </w:p>
  </w:footnote>
  <w:footnote w:type="continuationSeparator" w:id="0">
    <w:p w14:paraId="333FBBC6" w14:textId="77777777" w:rsidR="00F36152" w:rsidRDefault="00F3615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2F2BA8"/>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53F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3EAB"/>
    <w:rsid w:val="004E4AF1"/>
    <w:rsid w:val="004E61A6"/>
    <w:rsid w:val="004E6F67"/>
    <w:rsid w:val="004F0DC9"/>
    <w:rsid w:val="00501C4B"/>
    <w:rsid w:val="005045C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5EA1"/>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4082"/>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392F"/>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4D5E"/>
    <w:rsid w:val="00915B02"/>
    <w:rsid w:val="0092265E"/>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A608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8271D"/>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0556D"/>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D5A2F"/>
    <w:rsid w:val="00EE2C2A"/>
    <w:rsid w:val="00EF1F2B"/>
    <w:rsid w:val="00EF2089"/>
    <w:rsid w:val="00EF2165"/>
    <w:rsid w:val="00EF2DD5"/>
    <w:rsid w:val="00F07236"/>
    <w:rsid w:val="00F10A93"/>
    <w:rsid w:val="00F12FF7"/>
    <w:rsid w:val="00F1451A"/>
    <w:rsid w:val="00F17E59"/>
    <w:rsid w:val="00F210E6"/>
    <w:rsid w:val="00F32356"/>
    <w:rsid w:val="00F341C1"/>
    <w:rsid w:val="00F36152"/>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foodacademy.com"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1941</Characters>
  <Application>Microsoft Office Word</Application>
  <DocSecurity>0</DocSecurity>
  <Lines>16</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2023-07-13T09:02:00Z</dcterms:created>
  <dcterms:modified xsi:type="dcterms:W3CDTF">2023-08-01T11:51:00Z</dcterms:modified>
</cp:coreProperties>
</file>