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384D92" w:rsidRDefault="00803086" w:rsidP="00803086">
      <w:pPr>
        <w:pStyle w:val="EinfAbs"/>
        <w:rPr>
          <w:rFonts w:ascii="Lidl Font Pro" w:hAnsi="Lidl Font Pro" w:cs="Helv"/>
          <w:color w:val="auto"/>
          <w:sz w:val="22"/>
          <w:szCs w:val="22"/>
          <w:lang w:val="en-GB"/>
        </w:rPr>
      </w:pPr>
    </w:p>
    <w:p w14:paraId="78E48475" w14:textId="0A5F1457" w:rsidR="00945119" w:rsidRPr="00F83BEC" w:rsidRDefault="00384D92" w:rsidP="00945119">
      <w:pPr>
        <w:pStyle w:val="EinfAbs"/>
        <w:jc w:val="right"/>
        <w:rPr>
          <w:rFonts w:ascii="Lidl Font Pro" w:hAnsi="Lidl Font Pro" w:cs="Helv"/>
          <w:color w:val="auto"/>
          <w:sz w:val="22"/>
          <w:szCs w:val="22"/>
          <w:lang w:val="en-US"/>
        </w:rPr>
      </w:pPr>
      <w:r w:rsidRPr="00384D92">
        <w:rPr>
          <w:rFonts w:ascii="Lidl Font Pro" w:hAnsi="Lidl Font Pro" w:cs="Helv"/>
          <w:color w:val="auto"/>
          <w:sz w:val="22"/>
          <w:szCs w:val="22"/>
          <w:lang w:val="en-GB"/>
        </w:rPr>
        <w:t>Larnaca</w:t>
      </w:r>
      <w:r w:rsidR="00E70986" w:rsidRPr="00384D92">
        <w:rPr>
          <w:rFonts w:ascii="Lidl Font Pro" w:hAnsi="Lidl Font Pro" w:cs="Helv"/>
          <w:color w:val="auto"/>
          <w:sz w:val="22"/>
          <w:szCs w:val="22"/>
          <w:lang w:val="en-GB"/>
        </w:rPr>
        <w:t>,</w:t>
      </w:r>
      <w:r w:rsidR="00BA46B9" w:rsidRPr="00384D92">
        <w:rPr>
          <w:rFonts w:ascii="Lidl Font Pro" w:hAnsi="Lidl Font Pro" w:cs="Helv"/>
          <w:color w:val="auto"/>
          <w:sz w:val="22"/>
          <w:szCs w:val="22"/>
          <w:lang w:val="en-GB"/>
        </w:rPr>
        <w:t xml:space="preserve"> </w:t>
      </w:r>
      <w:r w:rsidR="00F90F0D">
        <w:rPr>
          <w:rFonts w:ascii="Lidl Font Pro" w:hAnsi="Lidl Font Pro" w:cs="Helv"/>
          <w:color w:val="auto"/>
          <w:sz w:val="22"/>
          <w:szCs w:val="22"/>
          <w:lang w:val="en-GB"/>
        </w:rPr>
        <w:t>1</w:t>
      </w:r>
      <w:r w:rsidR="00396533">
        <w:rPr>
          <w:rFonts w:ascii="Lidl Font Pro" w:hAnsi="Lidl Font Pro" w:cs="Helv"/>
          <w:color w:val="auto"/>
          <w:sz w:val="22"/>
          <w:szCs w:val="22"/>
          <w:lang w:val="en-GB"/>
        </w:rPr>
        <w:t>1</w:t>
      </w:r>
      <w:r w:rsidR="00830899" w:rsidRPr="00384D92">
        <w:rPr>
          <w:rFonts w:ascii="Lidl Font Pro" w:hAnsi="Lidl Font Pro" w:cs="Helv"/>
          <w:color w:val="auto"/>
          <w:sz w:val="22"/>
          <w:szCs w:val="22"/>
          <w:lang w:val="en-GB"/>
        </w:rPr>
        <w:t>/</w:t>
      </w:r>
      <w:r w:rsidR="00F90F0D">
        <w:rPr>
          <w:rFonts w:ascii="Lidl Font Pro" w:hAnsi="Lidl Font Pro" w:cs="Helv"/>
          <w:color w:val="auto"/>
          <w:sz w:val="22"/>
          <w:szCs w:val="22"/>
          <w:lang w:val="en-GB"/>
        </w:rPr>
        <w:t>09</w:t>
      </w:r>
      <w:r w:rsidR="00830899" w:rsidRPr="00384D92">
        <w:rPr>
          <w:rFonts w:ascii="Lidl Font Pro" w:hAnsi="Lidl Font Pro" w:cs="Helv"/>
          <w:color w:val="auto"/>
          <w:sz w:val="22"/>
          <w:szCs w:val="22"/>
          <w:lang w:val="en-GB"/>
        </w:rPr>
        <w:t>/20</w:t>
      </w:r>
      <w:r w:rsidR="00895825" w:rsidRPr="00384D92">
        <w:rPr>
          <w:rFonts w:ascii="Lidl Font Pro" w:hAnsi="Lidl Font Pro" w:cs="Helv"/>
          <w:color w:val="auto"/>
          <w:sz w:val="22"/>
          <w:szCs w:val="22"/>
          <w:lang w:val="en-GB"/>
        </w:rPr>
        <w:t>2</w:t>
      </w:r>
      <w:bookmarkStart w:id="0" w:name="_Hlk55291287"/>
      <w:bookmarkStart w:id="1" w:name="_Hlk13575460"/>
      <w:r w:rsidR="00F83BEC" w:rsidRPr="00F83BEC">
        <w:rPr>
          <w:rFonts w:ascii="Lidl Font Pro" w:hAnsi="Lidl Font Pro" w:cs="Helv"/>
          <w:color w:val="auto"/>
          <w:sz w:val="22"/>
          <w:szCs w:val="22"/>
          <w:lang w:val="en-US"/>
        </w:rPr>
        <w:t>4</w:t>
      </w:r>
    </w:p>
    <w:p w14:paraId="13C1A478" w14:textId="77777777" w:rsidR="00F90F0D" w:rsidRPr="00952108" w:rsidRDefault="00F90F0D" w:rsidP="00F90F0D">
      <w:pPr>
        <w:spacing w:before="100" w:beforeAutospacing="1" w:after="120"/>
        <w:jc w:val="both"/>
        <w:rPr>
          <w:rFonts w:ascii="Lidl Font Pro" w:hAnsi="Lidl Font Pro"/>
          <w:b/>
          <w:bCs/>
          <w:color w:val="1F497D" w:themeColor="text2"/>
          <w:sz w:val="36"/>
          <w:szCs w:val="36"/>
          <w:lang w:val="en-GB"/>
        </w:rPr>
      </w:pPr>
      <w:r w:rsidRPr="00952108">
        <w:rPr>
          <w:rFonts w:ascii="Lidl Font Pro" w:hAnsi="Lidl Font Pro"/>
          <w:b/>
          <w:bCs/>
          <w:color w:val="1F497D" w:themeColor="text2"/>
          <w:sz w:val="36"/>
          <w:szCs w:val="36"/>
          <w:lang w:val="en-GB"/>
        </w:rPr>
        <w:t>Project Zero Cyprus initiative by Lidl Cyprus</w:t>
      </w:r>
    </w:p>
    <w:p w14:paraId="3733DD86" w14:textId="77777777" w:rsidR="00F90F0D" w:rsidRPr="00952108" w:rsidRDefault="00F90F0D" w:rsidP="00F90F0D">
      <w:pPr>
        <w:spacing w:before="100" w:beforeAutospacing="1" w:after="120" w:line="360" w:lineRule="auto"/>
        <w:jc w:val="both"/>
        <w:rPr>
          <w:rFonts w:ascii="Lidl Font Pro" w:eastAsia="Times New Roman" w:hAnsi="Lidl Font Pro" w:cs="Calibri"/>
          <w:b/>
          <w:bCs/>
          <w:color w:val="1F497D" w:themeColor="text2"/>
          <w:lang w:val="en-GB"/>
        </w:rPr>
      </w:pPr>
      <w:r w:rsidRPr="00952108">
        <w:rPr>
          <w:rFonts w:ascii="Lidl Font Pro" w:eastAsia="Times New Roman" w:hAnsi="Lidl Font Pro" w:cs="Calibri"/>
          <w:b/>
          <w:bCs/>
          <w:color w:val="1F497D" w:themeColor="text2"/>
          <w:lang w:val="en-GB"/>
        </w:rPr>
        <w:t>In collaboration with the AKTI Project and Research Centre and with the support of the Municipality of Limassol, the company proceeded to clean up the Limassol district with the valuable contribution of #teamLidl.</w:t>
      </w:r>
    </w:p>
    <w:p w14:paraId="23AE7389" w14:textId="54D93791" w:rsidR="00F90F0D" w:rsidRPr="00952108" w:rsidRDefault="00F90F0D" w:rsidP="002E3385">
      <w:pPr>
        <w:spacing w:after="120" w:line="360" w:lineRule="auto"/>
        <w:jc w:val="both"/>
        <w:rPr>
          <w:rFonts w:ascii="Lidl Font Pro" w:hAnsi="Lidl Font Pro"/>
          <w:color w:val="000000" w:themeColor="text1"/>
          <w:lang w:val="en-GB"/>
        </w:rPr>
      </w:pPr>
      <w:r w:rsidRPr="00952108">
        <w:rPr>
          <w:rFonts w:ascii="Lidl Font Pro" w:hAnsi="Lidl Font Pro"/>
          <w:color w:val="000000" w:themeColor="text1"/>
          <w:lang w:val="en-GB"/>
        </w:rPr>
        <w:t xml:space="preserve">Remaining true to its corporate values, Lidl Cyprus continues to carry out initiatives and actions that have the protection of the environment as their main concern, as well as cultivating the </w:t>
      </w:r>
      <w:proofErr w:type="gramStart"/>
      <w:r w:rsidRPr="00952108">
        <w:rPr>
          <w:rFonts w:ascii="Lidl Font Pro" w:hAnsi="Lidl Font Pro"/>
          <w:color w:val="000000" w:themeColor="text1"/>
          <w:lang w:val="en-GB"/>
        </w:rPr>
        <w:t>public’s</w:t>
      </w:r>
      <w:proofErr w:type="gramEnd"/>
      <w:r w:rsidRPr="00952108">
        <w:rPr>
          <w:rFonts w:ascii="Lidl Font Pro" w:hAnsi="Lidl Font Pro"/>
          <w:color w:val="000000" w:themeColor="text1"/>
          <w:lang w:val="en-GB"/>
        </w:rPr>
        <w:t xml:space="preserve"> and its staff’s environmental conscience. Within this framework, on </w:t>
      </w:r>
      <w:r w:rsidRPr="00952108">
        <w:rPr>
          <w:rFonts w:ascii="Lidl Font Pro" w:hAnsi="Lidl Font Pro"/>
          <w:b/>
          <w:color w:val="000000" w:themeColor="text1"/>
          <w:lang w:val="en-GB"/>
        </w:rPr>
        <w:t>Saturday, September 7</w:t>
      </w:r>
      <w:r w:rsidRPr="00952108">
        <w:rPr>
          <w:rFonts w:ascii="Lidl Font Pro" w:hAnsi="Lidl Font Pro"/>
          <w:color w:val="000000" w:themeColor="text1"/>
          <w:lang w:val="en-GB"/>
        </w:rPr>
        <w:t xml:space="preserve">, and in collaboration with the </w:t>
      </w:r>
      <w:r w:rsidRPr="002E3385">
        <w:rPr>
          <w:rFonts w:ascii="Lidl Font Pro" w:hAnsi="Lidl Font Pro"/>
          <w:b/>
          <w:bCs/>
          <w:color w:val="000000" w:themeColor="text1"/>
          <w:lang w:val="en-GB"/>
        </w:rPr>
        <w:t>AKTI Project and Research Centre</w:t>
      </w:r>
      <w:r w:rsidRPr="00952108">
        <w:rPr>
          <w:rFonts w:ascii="Lidl Font Pro" w:hAnsi="Lidl Font Pro"/>
          <w:color w:val="000000" w:themeColor="text1"/>
          <w:lang w:val="en-GB"/>
        </w:rPr>
        <w:t xml:space="preserve"> and the support of the </w:t>
      </w:r>
      <w:r w:rsidRPr="002E3385">
        <w:rPr>
          <w:rFonts w:ascii="Lidl Font Pro" w:hAnsi="Lidl Font Pro"/>
          <w:b/>
          <w:bCs/>
          <w:color w:val="000000" w:themeColor="text1"/>
          <w:lang w:val="en-GB"/>
        </w:rPr>
        <w:t>Municipality of Limassol</w:t>
      </w:r>
      <w:r w:rsidRPr="00952108">
        <w:rPr>
          <w:rFonts w:ascii="Lidl Font Pro" w:hAnsi="Lidl Font Pro"/>
          <w:color w:val="000000" w:themeColor="text1"/>
          <w:lang w:val="en-GB"/>
        </w:rPr>
        <w:t xml:space="preserve">, Lidl Cyprus carried out the action </w:t>
      </w:r>
      <w:r w:rsidRPr="00952108">
        <w:rPr>
          <w:rFonts w:ascii="Lidl Font Pro" w:hAnsi="Lidl Font Pro"/>
          <w:b/>
          <w:color w:val="000000" w:themeColor="text1"/>
          <w:lang w:val="en-GB"/>
        </w:rPr>
        <w:t>"Project Zero Cyprus"</w:t>
      </w:r>
      <w:r w:rsidRPr="00952108">
        <w:rPr>
          <w:rFonts w:ascii="Lidl Font Pro" w:hAnsi="Lidl Font Pro"/>
          <w:color w:val="000000" w:themeColor="text1"/>
          <w:lang w:val="en-GB"/>
        </w:rPr>
        <w:t xml:space="preserve"> in the Limassol district and specifically </w:t>
      </w:r>
      <w:proofErr w:type="gramStart"/>
      <w:r w:rsidRPr="00952108">
        <w:rPr>
          <w:rFonts w:ascii="Lidl Font Pro" w:hAnsi="Lidl Font Pro"/>
          <w:color w:val="000000" w:themeColor="text1"/>
          <w:lang w:val="en-GB"/>
        </w:rPr>
        <w:t>in the area of</w:t>
      </w:r>
      <w:proofErr w:type="gramEnd"/>
      <w:r w:rsidRPr="00952108">
        <w:rPr>
          <w:rFonts w:ascii="Lidl Font Pro" w:hAnsi="Lidl Font Pro"/>
          <w:color w:val="000000" w:themeColor="text1"/>
          <w:lang w:val="en-GB"/>
        </w:rPr>
        <w:t xml:space="preserve"> ​​"</w:t>
      </w:r>
      <w:proofErr w:type="spellStart"/>
      <w:r w:rsidRPr="00952108">
        <w:rPr>
          <w:rFonts w:ascii="Lidl Font Pro" w:hAnsi="Lidl Font Pro"/>
          <w:color w:val="000000" w:themeColor="text1"/>
          <w:lang w:val="en-GB"/>
        </w:rPr>
        <w:t>Karnagio</w:t>
      </w:r>
      <w:proofErr w:type="spellEnd"/>
      <w:r w:rsidRPr="00952108">
        <w:rPr>
          <w:rFonts w:ascii="Lidl Font Pro" w:hAnsi="Lidl Font Pro"/>
          <w:color w:val="000000" w:themeColor="text1"/>
          <w:lang w:val="en-GB"/>
        </w:rPr>
        <w:t xml:space="preserve">". </w:t>
      </w:r>
      <w:r w:rsidRPr="00396533">
        <w:rPr>
          <w:rFonts w:ascii="Lidl Font Pro" w:hAnsi="Lidl Font Pro"/>
          <w:b/>
          <w:bCs/>
          <w:color w:val="000000" w:themeColor="text1"/>
          <w:lang w:val="en-GB"/>
        </w:rPr>
        <w:t>Members and volunteers of Lidl Cyprus removed 1</w:t>
      </w:r>
      <w:r w:rsidR="002E3385" w:rsidRPr="00396533">
        <w:rPr>
          <w:rFonts w:ascii="Lidl Font Pro" w:hAnsi="Lidl Font Pro"/>
          <w:b/>
          <w:bCs/>
          <w:color w:val="000000" w:themeColor="text1"/>
          <w:lang w:val="en-GB"/>
        </w:rPr>
        <w:t>7</w:t>
      </w:r>
      <w:r w:rsidRPr="00396533">
        <w:rPr>
          <w:rFonts w:ascii="Lidl Font Pro" w:hAnsi="Lidl Font Pro"/>
          <w:b/>
          <w:bCs/>
          <w:color w:val="000000" w:themeColor="text1"/>
          <w:lang w:val="en-GB"/>
        </w:rPr>
        <w:t>0</w:t>
      </w:r>
      <w:r w:rsidR="002E3385" w:rsidRPr="00396533">
        <w:rPr>
          <w:rFonts w:ascii="Lidl Font Pro" w:hAnsi="Lidl Font Pro"/>
          <w:b/>
          <w:bCs/>
          <w:color w:val="000000" w:themeColor="text1"/>
          <w:lang w:val="en-US"/>
        </w:rPr>
        <w:t xml:space="preserve">kg </w:t>
      </w:r>
      <w:r w:rsidRPr="00396533">
        <w:rPr>
          <w:rFonts w:ascii="Lidl Font Pro" w:hAnsi="Lidl Font Pro"/>
          <w:b/>
          <w:bCs/>
          <w:color w:val="000000" w:themeColor="text1"/>
          <w:lang w:val="en-GB"/>
        </w:rPr>
        <w:t>of waste</w:t>
      </w:r>
      <w:r w:rsidRPr="00952108">
        <w:rPr>
          <w:rFonts w:ascii="Lidl Font Pro" w:hAnsi="Lidl Font Pro"/>
          <w:color w:val="000000" w:themeColor="text1"/>
          <w:lang w:val="en-GB"/>
        </w:rPr>
        <w:t xml:space="preserve"> </w:t>
      </w:r>
      <w:r w:rsidR="002E3385" w:rsidRPr="002E3385">
        <w:rPr>
          <w:rFonts w:ascii="Lidl Font Pro" w:hAnsi="Lidl Font Pro"/>
          <w:color w:val="000000" w:themeColor="text1"/>
          <w:lang w:val="en-GB"/>
        </w:rPr>
        <w:t>(110kg of mixed garbage and 60kg of PMD)</w:t>
      </w:r>
      <w:r w:rsidR="002E3385">
        <w:rPr>
          <w:rFonts w:ascii="Lidl Font Pro" w:hAnsi="Lidl Font Pro"/>
          <w:color w:val="000000" w:themeColor="text1"/>
          <w:lang w:val="en-GB"/>
        </w:rPr>
        <w:t xml:space="preserve">, which </w:t>
      </w:r>
      <w:r w:rsidRPr="00952108">
        <w:rPr>
          <w:rFonts w:ascii="Lidl Font Pro" w:hAnsi="Lidl Font Pro"/>
          <w:color w:val="000000" w:themeColor="text1"/>
          <w:lang w:val="en-GB"/>
        </w:rPr>
        <w:t xml:space="preserve">has been burdening the wider environment of the area, </w:t>
      </w:r>
      <w:r w:rsidR="002E3385" w:rsidRPr="002E3385">
        <w:rPr>
          <w:rFonts w:ascii="Lidl Font Pro" w:hAnsi="Lidl Font Pro"/>
          <w:color w:val="000000" w:themeColor="text1"/>
          <w:lang w:val="en-GB"/>
        </w:rPr>
        <w:t xml:space="preserve">within a </w:t>
      </w:r>
      <w:r w:rsidR="002E3385">
        <w:rPr>
          <w:rFonts w:ascii="Lidl Font Pro" w:hAnsi="Lidl Font Pro"/>
          <w:color w:val="000000" w:themeColor="text1"/>
          <w:lang w:val="en-GB"/>
        </w:rPr>
        <w:t>timeframe</w:t>
      </w:r>
      <w:r w:rsidR="002E3385" w:rsidRPr="002E3385">
        <w:rPr>
          <w:rFonts w:ascii="Lidl Font Pro" w:hAnsi="Lidl Font Pro"/>
          <w:color w:val="000000" w:themeColor="text1"/>
          <w:lang w:val="en-GB"/>
        </w:rPr>
        <w:t xml:space="preserve"> of just half an hour, following the </w:t>
      </w:r>
      <w:r w:rsidR="002E3385" w:rsidRPr="00396533">
        <w:rPr>
          <w:rFonts w:ascii="Lidl Font Pro" w:hAnsi="Lidl Font Pro"/>
          <w:b/>
          <w:bCs/>
          <w:color w:val="000000" w:themeColor="text1"/>
          <w:lang w:val="en-GB"/>
        </w:rPr>
        <w:t>international standards of the Ocean Conservancy</w:t>
      </w:r>
      <w:r w:rsidR="002E3385" w:rsidRPr="002E3385">
        <w:rPr>
          <w:rFonts w:ascii="Lidl Font Pro" w:hAnsi="Lidl Font Pro"/>
          <w:color w:val="000000" w:themeColor="text1"/>
          <w:lang w:val="en-GB"/>
        </w:rPr>
        <w:t>.</w:t>
      </w:r>
    </w:p>
    <w:p w14:paraId="12A3749D" w14:textId="3ED6870C" w:rsidR="00CB0D92" w:rsidRPr="00CB0D92" w:rsidRDefault="00CB0D92" w:rsidP="00CB0D92">
      <w:pPr>
        <w:spacing w:after="120" w:line="360" w:lineRule="auto"/>
        <w:jc w:val="both"/>
        <w:rPr>
          <w:rFonts w:ascii="Lidl Font Pro" w:hAnsi="Lidl Font Pro"/>
          <w:bCs/>
          <w:color w:val="000000" w:themeColor="text1"/>
          <w:lang w:val="en-GB"/>
        </w:rPr>
      </w:pPr>
      <w:r w:rsidRPr="00CB0D92">
        <w:rPr>
          <w:rFonts w:ascii="Lidl Font Pro" w:hAnsi="Lidl Font Pro"/>
          <w:bCs/>
          <w:color w:val="000000" w:themeColor="text1"/>
          <w:lang w:val="en-GB"/>
        </w:rPr>
        <w:t xml:space="preserve">At the start of the cleaning his own greeting to all the volunteers was addressed by </w:t>
      </w:r>
      <w:r w:rsidRPr="00CB0D92">
        <w:rPr>
          <w:rFonts w:ascii="Lidl Font Pro" w:hAnsi="Lidl Font Pro"/>
          <w:b/>
          <w:color w:val="000000" w:themeColor="text1"/>
          <w:lang w:val="en-GB"/>
        </w:rPr>
        <w:t xml:space="preserve">Mr. Yiannis </w:t>
      </w:r>
      <w:proofErr w:type="spellStart"/>
      <w:r w:rsidRPr="00CB0D92">
        <w:rPr>
          <w:rFonts w:ascii="Lidl Font Pro" w:hAnsi="Lidl Font Pro"/>
          <w:b/>
          <w:color w:val="000000" w:themeColor="text1"/>
          <w:lang w:val="en-GB"/>
        </w:rPr>
        <w:t>Armeftis</w:t>
      </w:r>
      <w:proofErr w:type="spellEnd"/>
      <w:r w:rsidRPr="00CB0D92">
        <w:rPr>
          <w:rFonts w:ascii="Lidl Font Pro" w:hAnsi="Lidl Font Pro"/>
          <w:b/>
          <w:color w:val="000000" w:themeColor="text1"/>
          <w:lang w:val="en-GB"/>
        </w:rPr>
        <w:t>, Mayor of Limassol</w:t>
      </w:r>
      <w:r w:rsidRPr="00CB0D92">
        <w:rPr>
          <w:rFonts w:ascii="Lidl Font Pro" w:hAnsi="Lidl Font Pro"/>
          <w:bCs/>
          <w:color w:val="000000" w:themeColor="text1"/>
          <w:lang w:val="en-GB"/>
        </w:rPr>
        <w:t>, stating "</w:t>
      </w:r>
      <w:r w:rsidRPr="00CB0D92">
        <w:rPr>
          <w:lang w:val="en-US"/>
        </w:rPr>
        <w:t xml:space="preserve"> </w:t>
      </w:r>
      <w:r w:rsidRPr="00CB0D92">
        <w:rPr>
          <w:rFonts w:ascii="Lidl Font Pro" w:hAnsi="Lidl Font Pro"/>
          <w:bCs/>
          <w:i/>
          <w:iCs/>
          <w:color w:val="000000" w:themeColor="text1"/>
          <w:lang w:val="en-GB"/>
        </w:rPr>
        <w:t xml:space="preserve">We would like to thank Lidl, </w:t>
      </w:r>
      <w:proofErr w:type="gramStart"/>
      <w:r w:rsidRPr="00CB0D92">
        <w:rPr>
          <w:rFonts w:ascii="Lidl Font Pro" w:hAnsi="Lidl Font Pro"/>
          <w:bCs/>
          <w:i/>
          <w:iCs/>
          <w:color w:val="000000" w:themeColor="text1"/>
          <w:lang w:val="en-GB"/>
        </w:rPr>
        <w:t>AKTI</w:t>
      </w:r>
      <w:proofErr w:type="gramEnd"/>
      <w:r w:rsidRPr="00CB0D92">
        <w:rPr>
          <w:rFonts w:ascii="Lidl Font Pro" w:hAnsi="Lidl Font Pro"/>
          <w:bCs/>
          <w:i/>
          <w:iCs/>
          <w:color w:val="000000" w:themeColor="text1"/>
          <w:lang w:val="en-GB"/>
        </w:rPr>
        <w:t xml:space="preserve"> and all of you who are here today. The Limassol Municipality </w:t>
      </w:r>
      <w:r>
        <w:rPr>
          <w:rFonts w:ascii="Lidl Font Pro" w:hAnsi="Lidl Font Pro"/>
          <w:bCs/>
          <w:i/>
          <w:iCs/>
          <w:color w:val="000000" w:themeColor="text1"/>
          <w:lang w:val="en-US"/>
        </w:rPr>
        <w:t xml:space="preserve">supports </w:t>
      </w:r>
      <w:r w:rsidRPr="00CB0D92">
        <w:rPr>
          <w:rFonts w:ascii="Lidl Font Pro" w:hAnsi="Lidl Font Pro"/>
          <w:bCs/>
          <w:i/>
          <w:iCs/>
          <w:color w:val="000000" w:themeColor="text1"/>
          <w:lang w:val="en-GB"/>
        </w:rPr>
        <w:t>all these actions that aim to raise public awareness, but also to clean up this beach and the wider public space of our city in general</w:t>
      </w:r>
      <w:r w:rsidRPr="00CB0D92">
        <w:rPr>
          <w:rFonts w:ascii="Lidl Font Pro" w:hAnsi="Lidl Font Pro"/>
          <w:bCs/>
          <w:color w:val="000000" w:themeColor="text1"/>
          <w:lang w:val="en-GB"/>
        </w:rPr>
        <w:t>."</w:t>
      </w:r>
    </w:p>
    <w:p w14:paraId="51387C3B" w14:textId="47D6636C" w:rsidR="00410AF8" w:rsidRDefault="00F90F0D" w:rsidP="00F90F0D">
      <w:pPr>
        <w:spacing w:after="120" w:line="360" w:lineRule="auto"/>
        <w:jc w:val="both"/>
        <w:rPr>
          <w:rFonts w:ascii="Lidl Font Pro" w:hAnsi="Lidl Font Pro"/>
          <w:bCs/>
          <w:i/>
          <w:iCs/>
          <w:color w:val="000000" w:themeColor="text1"/>
          <w:lang w:val="en-US"/>
        </w:rPr>
      </w:pPr>
      <w:r w:rsidRPr="00952108">
        <w:rPr>
          <w:rFonts w:ascii="Lidl Font Pro" w:hAnsi="Lidl Font Pro"/>
          <w:bCs/>
          <w:color w:val="000000" w:themeColor="text1"/>
          <w:lang w:val="en-GB"/>
        </w:rPr>
        <w:t xml:space="preserve">Following, </w:t>
      </w:r>
      <w:r w:rsidRPr="00952108">
        <w:rPr>
          <w:rFonts w:ascii="Lidl Font Pro" w:hAnsi="Lidl Font Pro"/>
          <w:b/>
          <w:bCs/>
          <w:color w:val="000000" w:themeColor="text1"/>
          <w:lang w:val="en-GB"/>
        </w:rPr>
        <w:t>Mr. Vasilis Lagogiannis, General Manager of Lidl Cyprus</w:t>
      </w:r>
      <w:r w:rsidRPr="00952108">
        <w:rPr>
          <w:rFonts w:ascii="Lidl Font Pro" w:hAnsi="Lidl Font Pro"/>
          <w:bCs/>
          <w:color w:val="000000" w:themeColor="text1"/>
          <w:lang w:val="en-GB"/>
        </w:rPr>
        <w:t xml:space="preserve">, </w:t>
      </w:r>
      <w:r w:rsidR="00CB0D92" w:rsidRPr="00CB0D92">
        <w:rPr>
          <w:rFonts w:ascii="Lidl Font Pro" w:hAnsi="Lidl Font Pro"/>
          <w:bCs/>
          <w:color w:val="000000" w:themeColor="text1"/>
          <w:lang w:val="en-GB"/>
        </w:rPr>
        <w:t>addressed his own greeting to all participants</w:t>
      </w:r>
      <w:r w:rsidR="00CB0D92">
        <w:rPr>
          <w:rFonts w:ascii="Lidl Font Pro" w:hAnsi="Lidl Font Pro"/>
          <w:bCs/>
          <w:color w:val="000000" w:themeColor="text1"/>
          <w:lang w:val="en-GB"/>
        </w:rPr>
        <w:t xml:space="preserve"> and mentioned </w:t>
      </w:r>
      <w:r w:rsidRPr="00F90F0D">
        <w:rPr>
          <w:rFonts w:ascii="Lidl Font Pro" w:hAnsi="Lidl Font Pro"/>
          <w:bCs/>
          <w:i/>
          <w:iCs/>
          <w:color w:val="000000" w:themeColor="text1"/>
          <w:lang w:val="en-GB"/>
        </w:rPr>
        <w:t xml:space="preserve">" Lidl Cyprus’ commitment for a greener and more sustainable tomorrow doesn't end here. We continue to develop initiatives and great collaborations such as one which has been on-going for the last 4 years </w:t>
      </w:r>
      <w:proofErr w:type="gramStart"/>
      <w:r w:rsidRPr="00F90F0D">
        <w:rPr>
          <w:rFonts w:ascii="Lidl Font Pro" w:hAnsi="Lidl Font Pro"/>
          <w:bCs/>
          <w:i/>
          <w:iCs/>
          <w:color w:val="000000" w:themeColor="text1"/>
          <w:lang w:val="en-GB"/>
        </w:rPr>
        <w:t>in order to</w:t>
      </w:r>
      <w:proofErr w:type="gramEnd"/>
      <w:r w:rsidRPr="00F90F0D">
        <w:rPr>
          <w:rFonts w:ascii="Lidl Font Pro" w:hAnsi="Lidl Font Pro"/>
          <w:bCs/>
          <w:i/>
          <w:iCs/>
          <w:color w:val="000000" w:themeColor="text1"/>
          <w:lang w:val="en-GB"/>
        </w:rPr>
        <w:t xml:space="preserve"> strengthen our actions towards the community, and as always, with respect and love for the environment and society as a whole</w:t>
      </w:r>
      <w:r w:rsidR="00410AF8" w:rsidRPr="00410AF8">
        <w:rPr>
          <w:rFonts w:ascii="Lidl Font Pro" w:hAnsi="Lidl Font Pro"/>
          <w:bCs/>
          <w:i/>
          <w:iCs/>
          <w:color w:val="000000" w:themeColor="text1"/>
          <w:lang w:val="en-US"/>
        </w:rPr>
        <w:t>.</w:t>
      </w:r>
    </w:p>
    <w:p w14:paraId="283B9B90" w14:textId="7F02C211" w:rsidR="00F90F0D" w:rsidRDefault="00410AF8" w:rsidP="00F90F0D">
      <w:pPr>
        <w:spacing w:after="120" w:line="360" w:lineRule="auto"/>
        <w:jc w:val="both"/>
        <w:rPr>
          <w:rFonts w:ascii="Lidl Font Pro" w:hAnsi="Lidl Font Pro"/>
          <w:bCs/>
          <w:color w:val="000000" w:themeColor="text1"/>
          <w:lang w:val="en-US"/>
        </w:rPr>
      </w:pPr>
      <w:r w:rsidRPr="00410AF8">
        <w:rPr>
          <w:rFonts w:ascii="Lidl Font Pro" w:hAnsi="Lidl Font Pro"/>
          <w:bCs/>
          <w:i/>
          <w:iCs/>
          <w:color w:val="000000" w:themeColor="text1"/>
          <w:lang w:val="en-US"/>
        </w:rPr>
        <w:t xml:space="preserve"> </w:t>
      </w:r>
      <w:r w:rsidR="00F90F0D" w:rsidRPr="00410AF8">
        <w:rPr>
          <w:rFonts w:ascii="Lidl Font Pro" w:hAnsi="Lidl Font Pro"/>
          <w:i/>
          <w:iCs/>
          <w:color w:val="000000" w:themeColor="text1"/>
          <w:lang w:val="en-GB"/>
        </w:rPr>
        <w:t>"</w:t>
      </w:r>
      <w:r w:rsidR="00F90F0D" w:rsidRPr="00F90F0D">
        <w:rPr>
          <w:rFonts w:ascii="Lidl Font Pro" w:hAnsi="Lidl Font Pro"/>
          <w:b/>
          <w:bCs/>
          <w:i/>
          <w:iCs/>
          <w:color w:val="000000" w:themeColor="text1"/>
          <w:lang w:val="en-GB"/>
        </w:rPr>
        <w:t>Think globally, act locally"</w:t>
      </w:r>
      <w:r w:rsidR="00F90F0D" w:rsidRPr="00F90F0D">
        <w:rPr>
          <w:rFonts w:ascii="Lidl Font Pro" w:hAnsi="Lidl Font Pro"/>
          <w:bCs/>
          <w:i/>
          <w:iCs/>
          <w:color w:val="000000" w:themeColor="text1"/>
          <w:lang w:val="en-GB"/>
        </w:rPr>
        <w:t xml:space="preserve"> – This is our motto. We are here to show that respect for </w:t>
      </w:r>
      <w:r w:rsidR="00F90F0D" w:rsidRPr="00F90F0D">
        <w:rPr>
          <w:rFonts w:ascii="Lidl Font Pro" w:hAnsi="Lidl Font Pro"/>
          <w:bCs/>
          <w:i/>
          <w:iCs/>
          <w:color w:val="000000" w:themeColor="text1"/>
          <w:lang w:val="en-GB"/>
        </w:rPr>
        <w:lastRenderedPageBreak/>
        <w:t>the environment and its protection is not just an option, but an imperative act to ensure the viability of our planet and the quality of life of future generations."</w:t>
      </w:r>
      <w:r w:rsidR="00F90F0D" w:rsidRPr="00F90F0D">
        <w:rPr>
          <w:rFonts w:ascii="Lidl Font Pro" w:hAnsi="Lidl Font Pro"/>
          <w:bCs/>
          <w:color w:val="000000" w:themeColor="text1"/>
          <w:lang w:val="en-US"/>
        </w:rPr>
        <w:t>,</w:t>
      </w:r>
    </w:p>
    <w:p w14:paraId="430C346A" w14:textId="768C1071" w:rsidR="00CB0D92" w:rsidRPr="00CB0D92" w:rsidRDefault="00CB0D92" w:rsidP="00F90F0D">
      <w:pPr>
        <w:spacing w:after="120" w:line="360" w:lineRule="auto"/>
        <w:jc w:val="both"/>
        <w:rPr>
          <w:rFonts w:ascii="Lidl Font Pro" w:hAnsi="Lidl Font Pro"/>
          <w:i/>
          <w:iCs/>
          <w:color w:val="000000" w:themeColor="text1"/>
          <w:lang w:val="en-US"/>
        </w:rPr>
      </w:pPr>
      <w:r w:rsidRPr="00CB0D92">
        <w:rPr>
          <w:rFonts w:ascii="Lidl Font Pro" w:hAnsi="Lidl Font Pro"/>
          <w:b/>
          <w:bCs/>
          <w:color w:val="000000" w:themeColor="text1"/>
          <w:lang w:val="en-US"/>
        </w:rPr>
        <w:t>Dr. Xenia Loizidou, President of the Board of Directors of Research and Studies Centre</w:t>
      </w:r>
      <w:r>
        <w:rPr>
          <w:rFonts w:ascii="Lidl Font Pro" w:hAnsi="Lidl Font Pro"/>
          <w:b/>
          <w:bCs/>
          <w:color w:val="000000" w:themeColor="text1"/>
          <w:lang w:val="en-US"/>
        </w:rPr>
        <w:t xml:space="preserve"> </w:t>
      </w:r>
      <w:r w:rsidRPr="00CB0D92">
        <w:rPr>
          <w:rFonts w:ascii="Lidl Font Pro" w:hAnsi="Lidl Font Pro"/>
          <w:b/>
          <w:bCs/>
          <w:color w:val="000000" w:themeColor="text1"/>
          <w:lang w:val="en-US"/>
        </w:rPr>
        <w:t>AKTI</w:t>
      </w:r>
      <w:r w:rsidRPr="00CB0D92">
        <w:rPr>
          <w:rFonts w:ascii="Lidl Font Pro" w:hAnsi="Lidl Font Pro"/>
          <w:color w:val="000000" w:themeColor="text1"/>
          <w:lang w:val="en-US"/>
        </w:rPr>
        <w:t xml:space="preserve"> shared her own thanks with the audience </w:t>
      </w:r>
      <w:r w:rsidRPr="00CB0D92">
        <w:rPr>
          <w:rFonts w:ascii="Lidl Font Pro" w:hAnsi="Lidl Font Pro"/>
          <w:i/>
          <w:iCs/>
          <w:color w:val="000000" w:themeColor="text1"/>
          <w:lang w:val="en-US"/>
        </w:rPr>
        <w:t xml:space="preserve">"We thank Lidl for supporting AKTI, because without their support the AKTI Ocean Literacy </w:t>
      </w:r>
      <w:proofErr w:type="spellStart"/>
      <w:r w:rsidRPr="00CB0D92">
        <w:rPr>
          <w:rFonts w:ascii="Lidl Font Pro" w:hAnsi="Lidl Font Pro"/>
          <w:i/>
          <w:iCs/>
          <w:color w:val="000000" w:themeColor="text1"/>
          <w:lang w:val="en-US"/>
        </w:rPr>
        <w:t>programme</w:t>
      </w:r>
      <w:proofErr w:type="spellEnd"/>
      <w:r w:rsidRPr="00CB0D92">
        <w:rPr>
          <w:rFonts w:ascii="Lidl Font Pro" w:hAnsi="Lidl Font Pro"/>
          <w:i/>
          <w:iCs/>
          <w:color w:val="000000" w:themeColor="text1"/>
          <w:lang w:val="en-US"/>
        </w:rPr>
        <w:t xml:space="preserve"> could not be carried ou</w:t>
      </w:r>
      <w:r>
        <w:rPr>
          <w:rFonts w:ascii="Lidl Font Pro" w:hAnsi="Lidl Font Pro"/>
          <w:i/>
          <w:iCs/>
          <w:color w:val="000000" w:themeColor="text1"/>
          <w:lang w:val="en-US"/>
        </w:rPr>
        <w:t>t</w:t>
      </w:r>
      <w:r w:rsidRPr="00CB0D92">
        <w:rPr>
          <w:rFonts w:ascii="Lidl Font Pro" w:hAnsi="Lidl Font Pro"/>
          <w:i/>
          <w:iCs/>
          <w:color w:val="000000" w:themeColor="text1"/>
          <w:lang w:val="en-US"/>
        </w:rPr>
        <w:t>. We also thank the Limassol Municipality for always standing by and supporting such actions."</w:t>
      </w:r>
    </w:p>
    <w:p w14:paraId="11CBB9C8" w14:textId="1D0AD14D" w:rsidR="00F90F0D" w:rsidRPr="00952108" w:rsidRDefault="00F90F0D" w:rsidP="00F90F0D">
      <w:pPr>
        <w:spacing w:after="120" w:line="360" w:lineRule="auto"/>
        <w:jc w:val="both"/>
        <w:rPr>
          <w:rFonts w:ascii="Lidl Font Pro" w:hAnsi="Lidl Font Pro"/>
          <w:bCs/>
          <w:color w:val="000000" w:themeColor="text1"/>
          <w:lang w:val="en-GB"/>
        </w:rPr>
      </w:pPr>
      <w:r w:rsidRPr="00952108">
        <w:rPr>
          <w:rFonts w:ascii="Lidl Font Pro" w:hAnsi="Lidl Font Pro"/>
          <w:bCs/>
          <w:color w:val="000000" w:themeColor="text1"/>
          <w:lang w:val="en-GB"/>
        </w:rPr>
        <w:t xml:space="preserve">The action "Project Zero Cyprus" is part of Lidl Cyprus’ sustainability </w:t>
      </w:r>
      <w:proofErr w:type="gramStart"/>
      <w:r w:rsidRPr="00952108">
        <w:rPr>
          <w:rFonts w:ascii="Lidl Font Pro" w:hAnsi="Lidl Font Pro"/>
          <w:bCs/>
          <w:color w:val="000000" w:themeColor="text1"/>
          <w:lang w:val="en-GB"/>
        </w:rPr>
        <w:t>programme, and</w:t>
      </w:r>
      <w:proofErr w:type="gramEnd"/>
      <w:r w:rsidRPr="00952108">
        <w:rPr>
          <w:rFonts w:ascii="Lidl Font Pro" w:hAnsi="Lidl Font Pro"/>
          <w:bCs/>
          <w:color w:val="000000" w:themeColor="text1"/>
          <w:lang w:val="en-GB"/>
        </w:rPr>
        <w:t xml:space="preserve"> is part of the </w:t>
      </w:r>
      <w:r w:rsidRPr="00952108">
        <w:rPr>
          <w:rFonts w:ascii="Lidl Font Pro" w:hAnsi="Lidl Font Pro"/>
          <w:b/>
          <w:bCs/>
          <w:color w:val="000000" w:themeColor="text1"/>
          <w:lang w:val="en-GB"/>
        </w:rPr>
        <w:t>REset Plastic Cleanup Collective initiative of the Schwarz Group</w:t>
      </w:r>
      <w:r w:rsidRPr="00952108">
        <w:rPr>
          <w:rFonts w:ascii="Lidl Font Pro" w:hAnsi="Lidl Font Pro"/>
          <w:bCs/>
          <w:color w:val="000000" w:themeColor="text1"/>
          <w:lang w:val="en-GB"/>
        </w:rPr>
        <w:t xml:space="preserve">, which owns the company. At the same time, it is also part of Lidl's new sustainability initiative </w:t>
      </w:r>
      <w:r w:rsidRPr="00952108">
        <w:rPr>
          <w:rFonts w:ascii="Lidl Font Pro" w:hAnsi="Lidl Font Pro"/>
          <w:b/>
          <w:bCs/>
          <w:color w:val="000000" w:themeColor="text1"/>
          <w:lang w:val="en-GB"/>
        </w:rPr>
        <w:t>“Lidl YOU – empowered by #teamlidl”</w:t>
      </w:r>
      <w:r w:rsidRPr="00952108">
        <w:rPr>
          <w:rFonts w:ascii="Lidl Font Pro" w:hAnsi="Lidl Font Pro"/>
          <w:bCs/>
          <w:color w:val="000000" w:themeColor="text1"/>
          <w:lang w:val="en-GB"/>
        </w:rPr>
        <w:t>, designed specifically for the company's employees. With the slogan "Think globally, act locally", all European countries in which the Group is active contribute to the joint REset Plastic strategy of Schwarz Group companies, thus joining forces for a clean environment.</w:t>
      </w:r>
    </w:p>
    <w:p w14:paraId="4FA2F8A9" w14:textId="77777777" w:rsidR="00F90F0D" w:rsidRDefault="00F90F0D" w:rsidP="00F90F0D">
      <w:pPr>
        <w:spacing w:after="120" w:line="360" w:lineRule="auto"/>
        <w:jc w:val="both"/>
        <w:rPr>
          <w:rFonts w:ascii="Lidl Font Pro" w:hAnsi="Lidl Font Pro"/>
          <w:bCs/>
          <w:color w:val="000000" w:themeColor="text1"/>
          <w:lang w:val="en-GB"/>
        </w:rPr>
      </w:pPr>
      <w:r w:rsidRPr="00952108">
        <w:rPr>
          <w:rFonts w:ascii="Lidl Font Pro" w:hAnsi="Lidl Font Pro"/>
          <w:bCs/>
          <w:color w:val="000000" w:themeColor="text1"/>
          <w:lang w:val="en-GB"/>
        </w:rPr>
        <w:t xml:space="preserve">For Lidl Cyprus, </w:t>
      </w:r>
      <w:r w:rsidRPr="00952108">
        <w:rPr>
          <w:rFonts w:ascii="Lidl Font Pro" w:hAnsi="Lidl Font Pro"/>
          <w:b/>
          <w:bCs/>
          <w:color w:val="000000" w:themeColor="text1"/>
          <w:lang w:val="en-GB"/>
        </w:rPr>
        <w:t>the cultivation of environmental awareness</w:t>
      </w:r>
      <w:r w:rsidRPr="00952108">
        <w:rPr>
          <w:rFonts w:ascii="Lidl Font Pro" w:hAnsi="Lidl Font Pro"/>
          <w:bCs/>
          <w:color w:val="000000" w:themeColor="text1"/>
          <w:lang w:val="en-GB"/>
        </w:rPr>
        <w:t xml:space="preserve">, as well as its </w:t>
      </w:r>
      <w:r w:rsidRPr="00952108">
        <w:rPr>
          <w:rFonts w:ascii="Lidl Font Pro" w:hAnsi="Lidl Font Pro"/>
          <w:b/>
          <w:bCs/>
          <w:color w:val="000000" w:themeColor="text1"/>
          <w:lang w:val="en-GB"/>
        </w:rPr>
        <w:t>active care and protection of environment</w:t>
      </w:r>
      <w:r w:rsidRPr="00952108">
        <w:rPr>
          <w:rFonts w:ascii="Lidl Font Pro" w:hAnsi="Lidl Font Pro"/>
          <w:bCs/>
          <w:color w:val="000000" w:themeColor="text1"/>
          <w:lang w:val="en-GB"/>
        </w:rPr>
        <w:t>, remain timeless priorities and core values.</w:t>
      </w:r>
      <w:r>
        <w:rPr>
          <w:rFonts w:ascii="Lidl Font Pro" w:hAnsi="Lidl Font Pro"/>
          <w:bCs/>
          <w:color w:val="000000" w:themeColor="text1"/>
          <w:lang w:val="en-GB"/>
        </w:rPr>
        <w:t xml:space="preserve"> </w:t>
      </w:r>
      <w:r w:rsidRPr="00952108">
        <w:rPr>
          <w:rFonts w:ascii="Lidl Font Pro" w:hAnsi="Lidl Font Pro"/>
          <w:bCs/>
          <w:color w:val="000000" w:themeColor="text1"/>
          <w:lang w:val="en-GB"/>
        </w:rPr>
        <w:t xml:space="preserve">Walking on the road to a better tomorrow, the company </w:t>
      </w:r>
      <w:r w:rsidRPr="00952108">
        <w:rPr>
          <w:rFonts w:ascii="Lidl Font Pro" w:hAnsi="Lidl Font Pro"/>
          <w:b/>
          <w:bCs/>
          <w:color w:val="000000" w:themeColor="text1"/>
          <w:lang w:val="en-GB"/>
        </w:rPr>
        <w:t>operates with consistency, taking initiatives and supporting in practice collaborations aimed at protecting the environment</w:t>
      </w:r>
      <w:r w:rsidRPr="00952108">
        <w:rPr>
          <w:rFonts w:ascii="Lidl Font Pro" w:hAnsi="Lidl Font Pro"/>
          <w:bCs/>
          <w:color w:val="000000" w:themeColor="text1"/>
          <w:lang w:val="en-GB"/>
        </w:rPr>
        <w:t xml:space="preserve">, climate, </w:t>
      </w:r>
      <w:proofErr w:type="gramStart"/>
      <w:r w:rsidRPr="00952108">
        <w:rPr>
          <w:rFonts w:ascii="Lidl Font Pro" w:hAnsi="Lidl Font Pro"/>
          <w:bCs/>
          <w:color w:val="000000" w:themeColor="text1"/>
          <w:lang w:val="en-GB"/>
        </w:rPr>
        <w:t>biodiversity</w:t>
      </w:r>
      <w:proofErr w:type="gramEnd"/>
      <w:r w:rsidRPr="00952108">
        <w:rPr>
          <w:rFonts w:ascii="Lidl Font Pro" w:hAnsi="Lidl Font Pro"/>
          <w:bCs/>
          <w:color w:val="000000" w:themeColor="text1"/>
          <w:lang w:val="en-GB"/>
        </w:rPr>
        <w:t xml:space="preserve"> and proper resource management.</w:t>
      </w:r>
    </w:p>
    <w:p w14:paraId="68A6F7E5" w14:textId="77777777" w:rsidR="00410AF8" w:rsidRDefault="00410AF8" w:rsidP="00F90F0D">
      <w:pPr>
        <w:spacing w:after="120" w:line="360" w:lineRule="auto"/>
        <w:jc w:val="both"/>
        <w:rPr>
          <w:rFonts w:ascii="Lidl Font Pro" w:hAnsi="Lidl Font Pro"/>
          <w:b/>
          <w:bCs/>
          <w:color w:val="000000" w:themeColor="text1"/>
          <w:lang w:val="en-GB"/>
        </w:rPr>
      </w:pPr>
    </w:p>
    <w:p w14:paraId="3A2A3E6A" w14:textId="175D12CD" w:rsidR="00F90F0D" w:rsidRPr="00952108" w:rsidRDefault="00F90F0D" w:rsidP="00F90F0D">
      <w:pPr>
        <w:spacing w:after="120" w:line="360" w:lineRule="auto"/>
        <w:jc w:val="both"/>
        <w:rPr>
          <w:rFonts w:ascii="Lidl Font Pro" w:hAnsi="Lidl Font Pro"/>
          <w:b/>
          <w:bCs/>
          <w:color w:val="000000" w:themeColor="text1"/>
          <w:lang w:val="en-GB"/>
        </w:rPr>
      </w:pPr>
      <w:r w:rsidRPr="00952108">
        <w:rPr>
          <w:rFonts w:ascii="Lidl Font Pro" w:hAnsi="Lidl Font Pro"/>
          <w:b/>
          <w:bCs/>
          <w:color w:val="000000" w:themeColor="text1"/>
          <w:lang w:val="en-GB"/>
        </w:rPr>
        <w:t>About Lidl Cyprus</w:t>
      </w:r>
    </w:p>
    <w:p w14:paraId="01A94C3E" w14:textId="77777777" w:rsidR="00F90F0D" w:rsidRPr="00952108" w:rsidRDefault="00F90F0D" w:rsidP="00F90F0D">
      <w:pPr>
        <w:spacing w:after="120" w:line="360" w:lineRule="auto"/>
        <w:jc w:val="both"/>
        <w:rPr>
          <w:rFonts w:ascii="Lidl Font Pro" w:hAnsi="Lidl Font Pro"/>
          <w:bCs/>
          <w:color w:val="000000" w:themeColor="text1"/>
          <w:lang w:val="en-GB"/>
        </w:rPr>
      </w:pPr>
      <w:r w:rsidRPr="00952108">
        <w:rPr>
          <w:rFonts w:ascii="Lidl Font Pro" w:hAnsi="Lidl Font Pro"/>
          <w:bCs/>
          <w:color w:val="000000" w:themeColor="text1"/>
          <w:lang w:val="en-GB"/>
        </w:rPr>
        <w:t>Lidl, as a member of the Neckarsulm-based Schwarz Group, is among the leading food retail businesses in Germany and Europe. Today it operates more than 12,000 stores and more than 200 logistics centres in 31 countries.</w:t>
      </w:r>
    </w:p>
    <w:p w14:paraId="56DE90EF" w14:textId="77777777" w:rsidR="00F90F0D" w:rsidRPr="00952108" w:rsidRDefault="00F90F0D" w:rsidP="00F90F0D">
      <w:pPr>
        <w:spacing w:after="120" w:line="360" w:lineRule="auto"/>
        <w:jc w:val="both"/>
        <w:rPr>
          <w:rFonts w:ascii="Lidl Font Pro" w:hAnsi="Lidl Font Pro"/>
          <w:bCs/>
          <w:color w:val="000000" w:themeColor="text1"/>
          <w:lang w:val="en-GB"/>
        </w:rPr>
      </w:pPr>
      <w:r w:rsidRPr="00952108">
        <w:rPr>
          <w:rFonts w:ascii="Lidl Font Pro" w:hAnsi="Lidl Font Pro"/>
          <w:bCs/>
          <w:color w:val="000000" w:themeColor="text1"/>
          <w:lang w:val="en-GB"/>
        </w:rPr>
        <w:t>Lidl has been active in Cyprus since 2010. Today it employs more than 700 employees, while its network has 21 stores and 1 state-of-the-art logistics centre.</w:t>
      </w:r>
    </w:p>
    <w:p w14:paraId="336AF353" w14:textId="77777777" w:rsidR="00F90F0D" w:rsidRPr="00952108" w:rsidRDefault="00F90F0D" w:rsidP="00F90F0D">
      <w:pPr>
        <w:spacing w:after="120" w:line="360" w:lineRule="auto"/>
        <w:jc w:val="both"/>
        <w:rPr>
          <w:rFonts w:ascii="Lidl Font Pro" w:hAnsi="Lidl Font Pro"/>
          <w:b/>
          <w:bCs/>
          <w:color w:val="000000" w:themeColor="text1"/>
          <w:lang w:val="en-GB"/>
        </w:rPr>
      </w:pPr>
      <w:r w:rsidRPr="00952108">
        <w:rPr>
          <w:rFonts w:ascii="Lidl Font Pro" w:hAnsi="Lidl Font Pro"/>
          <w:b/>
          <w:bCs/>
          <w:color w:val="000000" w:themeColor="text1"/>
          <w:lang w:val="en-GB"/>
        </w:rPr>
        <w:t xml:space="preserve">About the </w:t>
      </w:r>
      <w:r w:rsidRPr="00952108">
        <w:rPr>
          <w:rFonts w:ascii="Lidl Font Pro" w:hAnsi="Lidl Font Pro"/>
          <w:b/>
          <w:color w:val="000000" w:themeColor="text1"/>
          <w:lang w:val="en-GB"/>
        </w:rPr>
        <w:t>AKTI Project and Research Centre</w:t>
      </w:r>
    </w:p>
    <w:p w14:paraId="29057592" w14:textId="77777777" w:rsidR="00F90F0D" w:rsidRPr="00952108" w:rsidRDefault="00F90F0D" w:rsidP="00F90F0D">
      <w:pPr>
        <w:spacing w:after="120" w:line="360" w:lineRule="auto"/>
        <w:jc w:val="both"/>
        <w:rPr>
          <w:rFonts w:ascii="Lidl Font Pro" w:hAnsi="Lidl Font Pro"/>
          <w:bCs/>
          <w:color w:val="000000" w:themeColor="text1"/>
          <w:lang w:val="en-GB"/>
        </w:rPr>
      </w:pPr>
      <w:r w:rsidRPr="00952108">
        <w:rPr>
          <w:rFonts w:ascii="Lidl Font Pro" w:hAnsi="Lidl Font Pro"/>
          <w:bCs/>
          <w:color w:val="000000" w:themeColor="text1"/>
          <w:lang w:val="en-GB"/>
        </w:rPr>
        <w:t xml:space="preserve">The AKTI </w:t>
      </w:r>
      <w:r w:rsidRPr="00952108">
        <w:rPr>
          <w:rFonts w:ascii="Lidl Font Pro" w:hAnsi="Lidl Font Pro"/>
          <w:color w:val="000000" w:themeColor="text1"/>
          <w:lang w:val="en-GB"/>
        </w:rPr>
        <w:t xml:space="preserve">Project and Research Centre </w:t>
      </w:r>
      <w:r w:rsidRPr="00952108">
        <w:rPr>
          <w:rFonts w:ascii="Lidl Font Pro" w:hAnsi="Lidl Font Pro"/>
          <w:bCs/>
          <w:color w:val="000000" w:themeColor="text1"/>
          <w:lang w:val="en-GB"/>
        </w:rPr>
        <w:t xml:space="preserve">is a non-governmental, non-profit </w:t>
      </w:r>
      <w:r w:rsidRPr="00952108">
        <w:rPr>
          <w:rFonts w:ascii="Lidl Font Pro" w:hAnsi="Lidl Font Pro"/>
          <w:bCs/>
          <w:color w:val="000000" w:themeColor="text1"/>
          <w:lang w:val="en-GB"/>
        </w:rPr>
        <w:lastRenderedPageBreak/>
        <w:t>organisation, founded in 2000, based in Nicosia. It is active in environmental and sustainability issues, in applied research as well as actions. It develops an array of activities in Cyprus and abroad. The Centre operates in more than 60 countries.</w:t>
      </w:r>
    </w:p>
    <w:p w14:paraId="799FE756" w14:textId="77777777" w:rsidR="00410AF8" w:rsidRDefault="00410AF8" w:rsidP="00F90F0D">
      <w:pPr>
        <w:spacing w:after="120" w:line="360" w:lineRule="auto"/>
        <w:jc w:val="both"/>
        <w:rPr>
          <w:rFonts w:ascii="Lidl Font Pro" w:hAnsi="Lidl Font Pro"/>
          <w:b/>
          <w:bCs/>
          <w:color w:val="000000" w:themeColor="text1"/>
          <w:lang w:val="en-GB"/>
        </w:rPr>
      </w:pPr>
    </w:p>
    <w:p w14:paraId="517C2147" w14:textId="775100FD" w:rsidR="00F90F0D" w:rsidRPr="00952108" w:rsidRDefault="00F90F0D" w:rsidP="00F90F0D">
      <w:pPr>
        <w:spacing w:after="120" w:line="360" w:lineRule="auto"/>
        <w:jc w:val="both"/>
        <w:rPr>
          <w:rFonts w:ascii="Lidl Font Pro" w:hAnsi="Lidl Font Pro"/>
          <w:b/>
          <w:color w:val="000000" w:themeColor="text1"/>
          <w:lang w:val="en-GB"/>
        </w:rPr>
      </w:pPr>
      <w:r w:rsidRPr="00952108">
        <w:rPr>
          <w:rFonts w:ascii="Lidl Font Pro" w:hAnsi="Lidl Font Pro"/>
          <w:b/>
          <w:bCs/>
          <w:color w:val="000000" w:themeColor="text1"/>
          <w:lang w:val="en-GB"/>
        </w:rPr>
        <w:t xml:space="preserve">Regarding the collaboration between Lidl Cyprus and AKTI </w:t>
      </w:r>
      <w:r w:rsidRPr="00952108">
        <w:rPr>
          <w:rFonts w:ascii="Lidl Font Pro" w:hAnsi="Lidl Font Pro"/>
          <w:b/>
          <w:color w:val="000000" w:themeColor="text1"/>
          <w:lang w:val="en-GB"/>
        </w:rPr>
        <w:t xml:space="preserve">Project and Research Centre </w:t>
      </w:r>
    </w:p>
    <w:p w14:paraId="22158653" w14:textId="77777777" w:rsidR="00F90F0D" w:rsidRPr="00952108" w:rsidRDefault="00F90F0D" w:rsidP="00F90F0D">
      <w:pPr>
        <w:spacing w:after="120" w:line="360" w:lineRule="auto"/>
        <w:jc w:val="both"/>
        <w:rPr>
          <w:rFonts w:ascii="Lidl Font Pro" w:hAnsi="Lidl Font Pro"/>
          <w:bCs/>
          <w:color w:val="000000" w:themeColor="text1"/>
          <w:lang w:val="en-GB"/>
        </w:rPr>
      </w:pPr>
      <w:r w:rsidRPr="00952108">
        <w:rPr>
          <w:rFonts w:ascii="Lidl Font Pro" w:hAnsi="Lidl Font Pro"/>
          <w:bCs/>
          <w:color w:val="000000" w:themeColor="text1"/>
          <w:lang w:val="en-GB"/>
        </w:rPr>
        <w:t xml:space="preserve">From 2021, Lidl Cyprus actively supports the work of the AKTI </w:t>
      </w:r>
      <w:r w:rsidRPr="00952108">
        <w:rPr>
          <w:rFonts w:ascii="Lidl Font Pro" w:hAnsi="Lidl Font Pro"/>
          <w:color w:val="000000" w:themeColor="text1"/>
          <w:lang w:val="en-GB"/>
        </w:rPr>
        <w:t>Project and Research Centre</w:t>
      </w:r>
      <w:r w:rsidRPr="00952108">
        <w:rPr>
          <w:rFonts w:ascii="Lidl Font Pro" w:hAnsi="Lidl Font Pro"/>
          <w:bCs/>
          <w:color w:val="000000" w:themeColor="text1"/>
          <w:lang w:val="en-GB"/>
        </w:rPr>
        <w:t xml:space="preserve"> by implementing educational, informational and awareness raising actions regarding the coastal and marine environment of Cyprus. Specifically, up until August 2024, specialised education was provided to 33479 children, in 211 schools all over Cyprus. It is noteworthy 61 seabed and shore cleanups carried out within this framework, 3,232 student volunteers and teachers contributed </w:t>
      </w:r>
      <w:proofErr w:type="gramStart"/>
      <w:r w:rsidRPr="00952108">
        <w:rPr>
          <w:rFonts w:ascii="Lidl Font Pro" w:hAnsi="Lidl Font Pro"/>
          <w:bCs/>
          <w:color w:val="000000" w:themeColor="text1"/>
          <w:lang w:val="en-GB"/>
        </w:rPr>
        <w:t>in</w:t>
      </w:r>
      <w:proofErr w:type="gramEnd"/>
      <w:r w:rsidRPr="00952108">
        <w:rPr>
          <w:rFonts w:ascii="Lidl Font Pro" w:hAnsi="Lidl Font Pro"/>
          <w:bCs/>
          <w:color w:val="000000" w:themeColor="text1"/>
          <w:lang w:val="en-GB"/>
        </w:rPr>
        <w:t xml:space="preserve"> collecting a total of approximately 12.7 tons of garbage.</w:t>
      </w:r>
    </w:p>
    <w:p w14:paraId="517E1AD7" w14:textId="77777777" w:rsidR="00CB0D92" w:rsidRDefault="00CB0D92" w:rsidP="00F90F0D">
      <w:pPr>
        <w:spacing w:after="120" w:line="360" w:lineRule="auto"/>
        <w:jc w:val="both"/>
        <w:rPr>
          <w:rFonts w:ascii="Lidl Font Pro" w:hAnsi="Lidl Font Pro"/>
          <w:b/>
          <w:bCs/>
          <w:color w:val="000000" w:themeColor="text1"/>
          <w:lang w:val="en-GB"/>
        </w:rPr>
      </w:pPr>
    </w:p>
    <w:p w14:paraId="2ECED65A" w14:textId="765FBA61" w:rsidR="00F90F0D" w:rsidRPr="00952108" w:rsidRDefault="00F90F0D" w:rsidP="00F90F0D">
      <w:pPr>
        <w:spacing w:after="120" w:line="360" w:lineRule="auto"/>
        <w:jc w:val="both"/>
        <w:rPr>
          <w:rFonts w:ascii="Lidl Font Pro" w:hAnsi="Lidl Font Pro"/>
          <w:b/>
          <w:bCs/>
          <w:color w:val="000000" w:themeColor="text1"/>
          <w:lang w:val="en-GB"/>
        </w:rPr>
      </w:pPr>
      <w:r w:rsidRPr="00952108">
        <w:rPr>
          <w:rFonts w:ascii="Lidl Font Pro" w:hAnsi="Lidl Font Pro"/>
          <w:b/>
          <w:bCs/>
          <w:color w:val="000000" w:themeColor="text1"/>
          <w:lang w:val="en-GB"/>
        </w:rPr>
        <w:t>#ProjectZERO</w:t>
      </w:r>
    </w:p>
    <w:p w14:paraId="5001F703" w14:textId="77777777" w:rsidR="00F90F0D" w:rsidRPr="00952108" w:rsidRDefault="00F90F0D" w:rsidP="00F90F0D">
      <w:pPr>
        <w:spacing w:after="120" w:line="360" w:lineRule="auto"/>
        <w:jc w:val="both"/>
        <w:rPr>
          <w:rFonts w:ascii="Lidl Font Pro" w:hAnsi="Lidl Font Pro"/>
          <w:b/>
          <w:bCs/>
          <w:color w:val="000000" w:themeColor="text1"/>
          <w:lang w:val="en-GB"/>
        </w:rPr>
      </w:pPr>
      <w:r w:rsidRPr="00952108">
        <w:rPr>
          <w:rFonts w:ascii="Lidl Font Pro" w:hAnsi="Lidl Font Pro"/>
          <w:b/>
          <w:bCs/>
          <w:color w:val="000000" w:themeColor="text1"/>
          <w:lang w:val="en-GB"/>
        </w:rPr>
        <w:t>#REsetPlastic</w:t>
      </w:r>
    </w:p>
    <w:p w14:paraId="766E1065" w14:textId="77777777" w:rsidR="00F90F0D" w:rsidRPr="00952108" w:rsidRDefault="00F90F0D" w:rsidP="00F90F0D">
      <w:pPr>
        <w:spacing w:after="120" w:line="360" w:lineRule="auto"/>
        <w:jc w:val="both"/>
        <w:rPr>
          <w:rFonts w:ascii="Lidl Font Pro" w:hAnsi="Lidl Font Pro"/>
          <w:b/>
          <w:bCs/>
          <w:color w:val="000000" w:themeColor="text1"/>
          <w:lang w:val="en-GB"/>
        </w:rPr>
      </w:pPr>
      <w:r w:rsidRPr="00952108">
        <w:rPr>
          <w:rFonts w:ascii="Lidl Font Pro" w:hAnsi="Lidl Font Pro"/>
          <w:b/>
          <w:bCs/>
          <w:color w:val="000000" w:themeColor="text1"/>
          <w:lang w:val="en-GB"/>
        </w:rPr>
        <w:t>#REsetCleanupCollective</w:t>
      </w:r>
    </w:p>
    <w:p w14:paraId="7777D884" w14:textId="77777777" w:rsidR="00F90F0D" w:rsidRPr="00952108" w:rsidRDefault="00F90F0D" w:rsidP="00F90F0D">
      <w:pPr>
        <w:spacing w:after="120" w:line="360" w:lineRule="auto"/>
        <w:jc w:val="both"/>
        <w:rPr>
          <w:rFonts w:ascii="Lidl Font Pro" w:hAnsi="Lidl Font Pro"/>
          <w:b/>
          <w:bCs/>
          <w:color w:val="000000" w:themeColor="text1"/>
          <w:lang w:val="en-GB"/>
        </w:rPr>
      </w:pPr>
      <w:r w:rsidRPr="00952108">
        <w:rPr>
          <w:rFonts w:ascii="Lidl Font Pro" w:hAnsi="Lidl Font Pro"/>
          <w:b/>
          <w:bCs/>
          <w:color w:val="000000" w:themeColor="text1"/>
          <w:lang w:val="en-GB"/>
        </w:rPr>
        <w:t>#Together4aCleanerEnvironment</w:t>
      </w:r>
    </w:p>
    <w:bookmarkEnd w:id="0"/>
    <w:bookmarkEnd w:id="1"/>
    <w:p w14:paraId="11AAC0B9" w14:textId="77777777"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227D38" w:rsidRDefault="00384D92"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cs="Calibri,Bold"/>
          <w:b/>
          <w:bCs/>
          <w:color w:val="1F497D"/>
          <w:lang w:val="en-GB"/>
        </w:rPr>
        <w:t>Visit Lidl Cyprus online</w:t>
      </w:r>
      <w:r w:rsidR="006B243D" w:rsidRPr="00227D38">
        <w:rPr>
          <w:rFonts w:ascii="Lidl Font Pro" w:hAnsi="Lidl Font Pro" w:cs="Calibri,Bold"/>
          <w:b/>
          <w:bCs/>
          <w:color w:val="1F497D"/>
          <w:lang w:val="en-GB"/>
        </w:rPr>
        <w:t>:</w:t>
      </w:r>
    </w:p>
    <w:p w14:paraId="6AFE47E6" w14:textId="67F513D4" w:rsidR="009B3565" w:rsidRPr="00227D38" w:rsidRDefault="009B3565" w:rsidP="006B243D">
      <w:pPr>
        <w:autoSpaceDE w:val="0"/>
        <w:autoSpaceDN w:val="0"/>
        <w:adjustRightInd w:val="0"/>
        <w:spacing w:after="0"/>
        <w:jc w:val="both"/>
        <w:rPr>
          <w:rFonts w:ascii="Lidl Font Pro" w:hAnsi="Lidl Font Pro"/>
          <w:b/>
          <w:bCs/>
          <w:color w:val="1F497D"/>
          <w:lang w:val="en-GB"/>
        </w:rPr>
      </w:pPr>
      <w:r w:rsidRPr="00227D38">
        <w:rPr>
          <w:rFonts w:ascii="Lidl Font Pro" w:hAnsi="Lidl Font Pro"/>
          <w:b/>
          <w:bCs/>
          <w:color w:val="1F497D"/>
          <w:lang w:val="en-GB"/>
        </w:rPr>
        <w:t>team.lidl.com.cy</w:t>
      </w:r>
    </w:p>
    <w:p w14:paraId="021F8689" w14:textId="13FCF98D"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8" w:history="1">
        <w:r w:rsidR="006B243D" w:rsidRPr="00227D38">
          <w:rPr>
            <w:rFonts w:ascii="Lidl Font Pro" w:hAnsi="Lidl Font Pro"/>
            <w:b/>
            <w:bCs/>
            <w:color w:val="1F497D"/>
            <w:lang w:val="en-GB"/>
          </w:rPr>
          <w:t>corporate.lidl.com.cy</w:t>
        </w:r>
      </w:hyperlink>
      <w:r w:rsidR="006B243D" w:rsidRPr="00227D38">
        <w:rPr>
          <w:rFonts w:ascii="Lidl Font Pro" w:hAnsi="Lidl Font Pro" w:cs="Calibri,Bold"/>
          <w:b/>
          <w:bCs/>
          <w:color w:val="1F497D"/>
          <w:lang w:val="en-GB"/>
        </w:rPr>
        <w:t xml:space="preserve"> </w:t>
      </w:r>
    </w:p>
    <w:p w14:paraId="0E78EA4C"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9" w:history="1">
        <w:r w:rsidR="006B243D" w:rsidRPr="00227D38">
          <w:rPr>
            <w:rFonts w:ascii="Lidl Font Pro" w:hAnsi="Lidl Font Pro"/>
            <w:b/>
            <w:bCs/>
            <w:color w:val="1F497D"/>
            <w:lang w:val="en-GB"/>
          </w:rPr>
          <w:t>lidlfoodacademy.com.cy</w:t>
        </w:r>
      </w:hyperlink>
    </w:p>
    <w:p w14:paraId="4FC125C0"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227D38">
          <w:rPr>
            <w:rFonts w:ascii="Lidl Font Pro" w:hAnsi="Lidl Font Pro"/>
            <w:b/>
            <w:bCs/>
            <w:color w:val="1F497D"/>
            <w:lang w:val="en-GB"/>
          </w:rPr>
          <w:t>facebook.com/</w:t>
        </w:r>
        <w:proofErr w:type="spellStart"/>
        <w:r w:rsidR="006B243D" w:rsidRPr="00227D38">
          <w:rPr>
            <w:rFonts w:ascii="Lidl Font Pro" w:hAnsi="Lidl Font Pro"/>
            <w:b/>
            <w:bCs/>
            <w:color w:val="1F497D"/>
            <w:lang w:val="en-GB"/>
          </w:rPr>
          <w:t>lidlcy</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3FD213D0" w14:textId="6D921882"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227D38">
          <w:rPr>
            <w:rFonts w:ascii="Lidl Font Pro" w:hAnsi="Lidl Font Pro"/>
            <w:b/>
            <w:bCs/>
            <w:color w:val="1F497D"/>
            <w:lang w:val="en-GB"/>
          </w:rPr>
          <w:t>instagram.com/</w:t>
        </w:r>
        <w:proofErr w:type="spellStart"/>
        <w:r w:rsidR="006B243D" w:rsidRPr="00227D38">
          <w:rPr>
            <w:rFonts w:ascii="Lidl Font Pro" w:hAnsi="Lidl Font Pro"/>
            <w:b/>
            <w:bCs/>
            <w:color w:val="1F497D"/>
            <w:lang w:val="en-GB"/>
          </w:rPr>
          <w:t>lidl_cyprus</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18C32F16" w14:textId="10329E8D" w:rsidR="00E842D1" w:rsidRPr="00227D38" w:rsidRDefault="00E842D1"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b/>
          <w:bCs/>
          <w:color w:val="1F497D"/>
          <w:lang w:val="en-GB"/>
        </w:rPr>
        <w:t>youtube.com/</w:t>
      </w:r>
      <w:proofErr w:type="spellStart"/>
      <w:r w:rsidRPr="00227D38">
        <w:rPr>
          <w:rFonts w:ascii="Lidl Font Pro" w:hAnsi="Lidl Font Pro"/>
          <w:b/>
          <w:bCs/>
          <w:color w:val="1F497D"/>
          <w:lang w:val="en-GB"/>
        </w:rPr>
        <w:t>lidlcyprus</w:t>
      </w:r>
      <w:proofErr w:type="spellEnd"/>
    </w:p>
    <w:p w14:paraId="794EDCF7"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227D38">
          <w:rPr>
            <w:rFonts w:ascii="Lidl Font Pro" w:hAnsi="Lidl Font Pro"/>
            <w:b/>
            <w:bCs/>
            <w:color w:val="1F497D"/>
            <w:lang w:val="en-GB"/>
          </w:rPr>
          <w:t>twitter.com/</w:t>
        </w:r>
        <w:proofErr w:type="spellStart"/>
        <w:r w:rsidR="006B243D" w:rsidRPr="00227D38">
          <w:rPr>
            <w:rFonts w:ascii="Lidl Font Pro" w:hAnsi="Lidl Font Pro"/>
            <w:b/>
            <w:bCs/>
            <w:color w:val="1F497D"/>
            <w:lang w:val="en-GB"/>
          </w:rPr>
          <w:t>Lidl_Cyprus</w:t>
        </w:r>
        <w:proofErr w:type="spellEnd"/>
        <w:r w:rsidR="006B243D" w:rsidRPr="00227D38">
          <w:rPr>
            <w:rFonts w:ascii="Lidl Font Pro" w:hAnsi="Lidl Font Pro"/>
            <w:b/>
            <w:bCs/>
            <w:color w:val="1F497D"/>
            <w:lang w:val="en-GB"/>
          </w:rPr>
          <w:t>_</w:t>
        </w:r>
      </w:hyperlink>
    </w:p>
    <w:p w14:paraId="617FD7BB"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227D38">
          <w:rPr>
            <w:rFonts w:ascii="Lidl Font Pro" w:hAnsi="Lidl Font Pro"/>
            <w:b/>
            <w:bCs/>
            <w:color w:val="1F497D"/>
            <w:lang w:val="en-GB"/>
          </w:rPr>
          <w:t>linkedin.com/company/</w:t>
        </w:r>
        <w:proofErr w:type="spellStart"/>
        <w:r w:rsidR="006B243D" w:rsidRPr="00227D38">
          <w:rPr>
            <w:rFonts w:ascii="Lidl Font Pro" w:hAnsi="Lidl Font Pro"/>
            <w:b/>
            <w:bCs/>
            <w:color w:val="1F497D"/>
            <w:lang w:val="en-GB"/>
          </w:rPr>
          <w:t>lidl-cyprus</w:t>
        </w:r>
        <w:proofErr w:type="spellEnd"/>
      </w:hyperlink>
    </w:p>
    <w:p w14:paraId="0083FF46" w14:textId="77777777" w:rsidR="006B243D" w:rsidRPr="00384D92" w:rsidRDefault="006B243D" w:rsidP="006B243D">
      <w:pPr>
        <w:autoSpaceDE w:val="0"/>
        <w:autoSpaceDN w:val="0"/>
        <w:adjustRightInd w:val="0"/>
        <w:spacing w:after="0"/>
        <w:jc w:val="both"/>
        <w:rPr>
          <w:rFonts w:ascii="Lidl Font Pro" w:hAnsi="Lidl Font Pro" w:cs="Calibri,Bold"/>
          <w:b/>
          <w:bCs/>
          <w:color w:val="1F497D"/>
          <w:lang w:val="en-GB"/>
        </w:rPr>
      </w:pPr>
      <w:r w:rsidRPr="00384D92">
        <w:rPr>
          <w:rFonts w:ascii="Lidl Font Pro" w:hAnsi="Lidl Font Pro" w:cs="Calibri,Bold"/>
          <w:b/>
          <w:bCs/>
          <w:color w:val="1F497D"/>
          <w:lang w:val="en-GB"/>
        </w:rPr>
        <w:t xml:space="preserve"> </w:t>
      </w:r>
    </w:p>
    <w:p w14:paraId="494C8FFE" w14:textId="602ABB20" w:rsidR="00AF568F" w:rsidRPr="00384D92" w:rsidRDefault="00AF568F" w:rsidP="00490DEF">
      <w:pPr>
        <w:autoSpaceDE w:val="0"/>
        <w:autoSpaceDN w:val="0"/>
        <w:adjustRightInd w:val="0"/>
        <w:spacing w:after="0"/>
        <w:jc w:val="both"/>
        <w:rPr>
          <w:rFonts w:ascii="Lidl Font Pro" w:hAnsi="Lidl Font Pro" w:cs="Calibri,Bold"/>
          <w:b/>
          <w:bCs/>
          <w:color w:val="1F497D"/>
          <w:lang w:val="en-GB"/>
        </w:rPr>
      </w:pPr>
    </w:p>
    <w:sectPr w:rsidR="00AF568F" w:rsidRPr="00384D92" w:rsidSect="0067635E">
      <w:headerReference w:type="even" r:id="rId14"/>
      <w:headerReference w:type="default" r:id="rId15"/>
      <w:footerReference w:type="even" r:id="rId16"/>
      <w:footerReference w:type="default" r:id="rId17"/>
      <w:headerReference w:type="first" r:id="rId18"/>
      <w:footerReference w:type="first" r:id="rId19"/>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30269A" w14:textId="77777777" w:rsidR="00147C90" w:rsidRDefault="00147C90" w:rsidP="00C15348">
      <w:pPr>
        <w:spacing w:after="0" w:line="240" w:lineRule="auto"/>
      </w:pPr>
      <w:r>
        <w:separator/>
      </w:r>
    </w:p>
  </w:endnote>
  <w:endnote w:type="continuationSeparator" w:id="0">
    <w:p w14:paraId="2F1718A7" w14:textId="77777777" w:rsidR="00147C90" w:rsidRDefault="00147C90"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altName w:val="Tahoma Bold"/>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Times New Roman"/>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9423D" w14:textId="77777777" w:rsidR="00983A62" w:rsidRDefault="00983A62">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384D92" w:rsidRDefault="00384D92">
    <w:pPr>
      <w:pStyle w:val="a4"/>
    </w:pPr>
    <w:r>
      <w:rPr>
        <w:noProof/>
        <w:lang w:val="fr-FR" w:eastAsia="fr-FR"/>
      </w:rPr>
      <mc:AlternateContent>
        <mc:Choice Requires="wps">
          <w:drawing>
            <wp:anchor distT="0" distB="0" distL="114300" distR="114300" simplePos="0" relativeHeight="251676672" behindDoc="1" locked="0" layoutInCell="1" allowOverlap="1" wp14:anchorId="67261AB1" wp14:editId="1A45387A">
              <wp:simplePos x="0" y="0"/>
              <wp:positionH relativeFrom="page">
                <wp:posOffset>1152524</wp:posOffset>
              </wp:positionH>
              <wp:positionV relativeFrom="page">
                <wp:posOffset>9324975</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84B422" w14:textId="6F814F7F"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983A62">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5pt;margin-top:734.25pt;width:503.25pt;height:49.8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" filled="f" stroked="f">
              <v:textbox inset="0,0,0,0">
                <w:txbxContent>
                  <w:p w14:paraId="5A84B422" w14:textId="6F814F7F"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983A62">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eastAsia="fr-FR"/>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r>
      <w:rPr>
        <w:noProof/>
        <w:lang w:val="fr-FR" w:eastAsia="fr-FR"/>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0DD48" w14:textId="77777777" w:rsidR="00983A62" w:rsidRDefault="00983A6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99BDAA" w14:textId="77777777" w:rsidR="00147C90" w:rsidRDefault="00147C90" w:rsidP="00C15348">
      <w:pPr>
        <w:spacing w:after="0" w:line="240" w:lineRule="auto"/>
      </w:pPr>
      <w:r>
        <w:separator/>
      </w:r>
    </w:p>
  </w:footnote>
  <w:footnote w:type="continuationSeparator" w:id="0">
    <w:p w14:paraId="70F6306D" w14:textId="77777777" w:rsidR="00147C90" w:rsidRDefault="00147C90"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ABA51" w14:textId="77777777" w:rsidR="00983A62" w:rsidRDefault="00983A6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384D92" w:rsidRDefault="00384D92" w:rsidP="00824AFD">
    <w:pPr>
      <w:pStyle w:val="a3"/>
      <w:tabs>
        <w:tab w:val="clear" w:pos="8306"/>
      </w:tabs>
      <w:ind w:right="-604"/>
      <w:jc w:val="right"/>
    </w:pPr>
    <w:r>
      <w:rPr>
        <w:noProof/>
        <w:lang w:val="fr-FR" w:eastAsia="fr-FR"/>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Pr="00D95890">
      <w:rPr>
        <w:noProof/>
        <w:lang w:val="fr-FR" w:eastAsia="fr-FR"/>
      </w:rPr>
      <mc:AlternateContent>
        <mc:Choice Requires="wps">
          <w:drawing>
            <wp:anchor distT="0" distB="0" distL="114300" distR="114300" simplePos="0" relativeHeight="251659264" behindDoc="0" locked="0" layoutInCell="1" allowOverlap="1" wp14:anchorId="78D48AB0" wp14:editId="5AC490BB">
              <wp:simplePos x="0" y="0"/>
              <wp:positionH relativeFrom="column">
                <wp:posOffset>401</wp:posOffset>
              </wp:positionH>
              <wp:positionV relativeFrom="page">
                <wp:posOffset>429895</wp:posOffset>
              </wp:positionV>
              <wp:extent cx="2981960" cy="283210"/>
              <wp:effectExtent l="0" t="0" r="15240" b="215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F357E71" w14:textId="5C807393" w:rsidR="00384D92" w:rsidRPr="00587D4B" w:rsidRDefault="00384D92"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 xml:space="preserve">Press </w:t>
                          </w:r>
                          <w:proofErr w:type="spellStart"/>
                          <w:r w:rsidRPr="00587D4B">
                            <w:rPr>
                              <w:rFonts w:ascii="Lidl Font Pro" w:hAnsi="Lidl Font Pro"/>
                              <w:b/>
                              <w:color w:val="4F81BD" w:themeColor="accent1"/>
                              <w:sz w:val="38"/>
                              <w:szCs w:val="38"/>
                              <w:lang w:val="el-GR"/>
                            </w:rPr>
                            <w:t>Release</w:t>
                          </w:r>
                          <w:proofErr w:type="spellEnd"/>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5C807393" w:rsidR="00384D92" w:rsidRPr="00587D4B" w:rsidRDefault="00384D92"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 xml:space="preserve">Press </w:t>
                    </w:r>
                    <w:proofErr w:type="spellStart"/>
                    <w:r w:rsidRPr="00587D4B">
                      <w:rPr>
                        <w:rFonts w:ascii="Lidl Font Pro" w:hAnsi="Lidl Font Pro"/>
                        <w:b/>
                        <w:color w:val="4F81BD" w:themeColor="accent1"/>
                        <w:sz w:val="38"/>
                        <w:szCs w:val="38"/>
                        <w:lang w:val="el-GR"/>
                      </w:rPr>
                      <w:t>Release</w:t>
                    </w:r>
                    <w:proofErr w:type="spellEnd"/>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DA21D" w14:textId="77777777" w:rsidR="00983A62" w:rsidRDefault="00983A6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974676682">
    <w:abstractNumId w:val="3"/>
  </w:num>
  <w:num w:numId="2" w16cid:durableId="203711203">
    <w:abstractNumId w:val="2"/>
  </w:num>
  <w:num w:numId="3" w16cid:durableId="459882283">
    <w:abstractNumId w:val="0"/>
    <w:lvlOverride w:ilvl="0">
      <w:lvl w:ilvl="0">
        <w:numFmt w:val="bullet"/>
        <w:lvlText w:val=""/>
        <w:legacy w:legacy="1" w:legacySpace="0" w:legacyIndent="0"/>
        <w:lvlJc w:val="left"/>
        <w:rPr>
          <w:rFonts w:ascii="Symbol" w:hAnsi="Symbol" w:hint="default"/>
          <w:sz w:val="22"/>
        </w:rPr>
      </w:lvl>
    </w:lvlOverride>
  </w:num>
  <w:num w:numId="4" w16cid:durableId="17409011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47C90"/>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B5AD5"/>
    <w:rsid w:val="002C0DD0"/>
    <w:rsid w:val="002C4979"/>
    <w:rsid w:val="002C5270"/>
    <w:rsid w:val="002C5B45"/>
    <w:rsid w:val="002C6916"/>
    <w:rsid w:val="002D5247"/>
    <w:rsid w:val="002D6041"/>
    <w:rsid w:val="002E3385"/>
    <w:rsid w:val="002E498C"/>
    <w:rsid w:val="002E68DD"/>
    <w:rsid w:val="002F0181"/>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4D92"/>
    <w:rsid w:val="003862AE"/>
    <w:rsid w:val="00386E49"/>
    <w:rsid w:val="00396533"/>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0AF8"/>
    <w:rsid w:val="00413192"/>
    <w:rsid w:val="00417018"/>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17C70"/>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C1700"/>
    <w:rsid w:val="006C5678"/>
    <w:rsid w:val="006C5AF7"/>
    <w:rsid w:val="006D3B63"/>
    <w:rsid w:val="006E0483"/>
    <w:rsid w:val="006E1D0C"/>
    <w:rsid w:val="006E51A9"/>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83A62"/>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4AE5"/>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305E"/>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97414"/>
    <w:rsid w:val="00CB0793"/>
    <w:rsid w:val="00CB0D92"/>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5A05"/>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3BEC"/>
    <w:rsid w:val="00F847FC"/>
    <w:rsid w:val="00F90F0D"/>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C29A96CE-0257-456D-9F75-8437C8D42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357439647">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facebook.com/lidlc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FFE2E-59E9-9B47-9369-A2081DF48036}">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862</Words>
  <Characters>4661</Characters>
  <Application>Microsoft Office Word</Application>
  <DocSecurity>0</DocSecurity>
  <Lines>38</Lines>
  <Paragraphs>11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5512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16</cp:revision>
  <cp:lastPrinted>2017-09-18T08:53:00Z</cp:lastPrinted>
  <dcterms:created xsi:type="dcterms:W3CDTF">2023-01-25T14:38:00Z</dcterms:created>
  <dcterms:modified xsi:type="dcterms:W3CDTF">2024-09-11T09:35:00Z</dcterms:modified>
</cp:coreProperties>
</file>