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C56668" w14:textId="77777777" w:rsidR="0098546E" w:rsidRPr="00DB7615" w:rsidRDefault="0098546E" w:rsidP="0098546E">
      <w:pPr>
        <w:spacing w:after="360"/>
        <w:rPr>
          <w:rFonts w:ascii="Lidl Font Pro Semibold" w:hAnsi="Lidl Font Pro Semibold" w:cs="Calibri-Bold"/>
          <w:b/>
          <w:bCs/>
          <w:color w:val="0050AA"/>
          <w:sz w:val="36"/>
          <w:szCs w:val="36"/>
          <w:lang w:val="en-US"/>
        </w:rPr>
      </w:pPr>
    </w:p>
    <w:p w14:paraId="7B65FF9F" w14:textId="77777777" w:rsidR="003B3747" w:rsidRDefault="003B3747" w:rsidP="003B3747">
      <w:pPr>
        <w:spacing w:after="360"/>
        <w:jc w:val="right"/>
        <w:rPr>
          <w:rFonts w:ascii="Lidl Font Pro" w:hAnsi="Lidl Font Pro" w:cs="Calibri-Bold"/>
          <w:bCs/>
          <w:lang w:val="de-DE"/>
        </w:rPr>
      </w:pPr>
    </w:p>
    <w:p w14:paraId="5C096F5D" w14:textId="6B71E355" w:rsidR="003B3747" w:rsidRPr="00594C1C" w:rsidRDefault="00F04CC5" w:rsidP="003B3747">
      <w:pPr>
        <w:spacing w:after="360"/>
        <w:jc w:val="right"/>
        <w:rPr>
          <w:rFonts w:ascii="Lidl Font Pro Semibold" w:hAnsi="Lidl Font Pro Semibold" w:cs="Calibri-Bold"/>
          <w:b/>
          <w:bCs/>
          <w:sz w:val="36"/>
          <w:szCs w:val="36"/>
        </w:rPr>
      </w:pPr>
      <w:r w:rsidRPr="00594C1C">
        <w:rPr>
          <w:rFonts w:ascii="Lidl Font Pro" w:hAnsi="Lidl Font Pro" w:cs="Calibri-Bold"/>
          <w:bCs/>
        </w:rPr>
        <w:t xml:space="preserve">Λάρνακα, </w:t>
      </w:r>
      <w:r w:rsidR="00523F76" w:rsidRPr="00510E7E">
        <w:rPr>
          <w:rFonts w:ascii="Lidl Font Pro" w:hAnsi="Lidl Font Pro" w:cs="Calibri-Bold"/>
          <w:bCs/>
        </w:rPr>
        <w:t>26</w:t>
      </w:r>
      <w:r w:rsidR="00017F0A" w:rsidRPr="00594C1C">
        <w:rPr>
          <w:rFonts w:ascii="Lidl Font Pro" w:hAnsi="Lidl Font Pro" w:cs="Calibri-Bold"/>
          <w:bCs/>
        </w:rPr>
        <w:t xml:space="preserve"> </w:t>
      </w:r>
      <w:r w:rsidR="0072143A" w:rsidRPr="00594C1C">
        <w:rPr>
          <w:rFonts w:ascii="Lidl Font Pro" w:hAnsi="Lidl Font Pro" w:cs="Calibri-Bold"/>
          <w:bCs/>
        </w:rPr>
        <w:t>Οκτωβρίου</w:t>
      </w:r>
      <w:r w:rsidR="00017F0A" w:rsidRPr="00594C1C">
        <w:rPr>
          <w:rFonts w:ascii="Lidl Font Pro" w:hAnsi="Lidl Font Pro" w:cs="Calibri-Bold"/>
          <w:bCs/>
        </w:rPr>
        <w:t xml:space="preserve"> 2021</w:t>
      </w:r>
    </w:p>
    <w:p w14:paraId="4C94F05A" w14:textId="2C721A3C" w:rsidR="00E43409" w:rsidRDefault="00E43409" w:rsidP="0098546E">
      <w:pPr>
        <w:spacing w:after="360"/>
        <w:rPr>
          <w:rFonts w:ascii="Lidl Font Pro Semibold" w:hAnsi="Lidl Font Pro Semibold" w:cs="Calibri-Bold"/>
          <w:b/>
          <w:bCs/>
          <w:color w:val="0050AA"/>
          <w:sz w:val="36"/>
          <w:szCs w:val="36"/>
        </w:rPr>
      </w:pPr>
      <w:r>
        <w:rPr>
          <w:rFonts w:ascii="Lidl Font Pro Semibold" w:hAnsi="Lidl Font Pro Semibold" w:cs="Calibri-Bold"/>
          <w:b/>
          <w:bCs/>
          <w:color w:val="0050AA"/>
          <w:sz w:val="36"/>
          <w:szCs w:val="36"/>
        </w:rPr>
        <w:t xml:space="preserve">Με επιτυχία ολοκληρώθηκε το δεύτερο </w:t>
      </w:r>
      <w:r>
        <w:rPr>
          <w:rFonts w:ascii="Lidl Font Pro Semibold" w:hAnsi="Lidl Font Pro Semibold" w:cs="Calibri-Bold"/>
          <w:b/>
          <w:bCs/>
          <w:color w:val="0050AA"/>
          <w:sz w:val="36"/>
          <w:szCs w:val="36"/>
          <w:lang w:val="en-US"/>
        </w:rPr>
        <w:t>Lidl</w:t>
      </w:r>
      <w:r w:rsidRPr="00E43409">
        <w:rPr>
          <w:rFonts w:ascii="Lidl Font Pro Semibold" w:hAnsi="Lidl Font Pro Semibold" w:cs="Calibri-Bold"/>
          <w:b/>
          <w:bCs/>
          <w:color w:val="0050AA"/>
          <w:sz w:val="36"/>
          <w:szCs w:val="36"/>
        </w:rPr>
        <w:t xml:space="preserve"> </w:t>
      </w:r>
      <w:r>
        <w:rPr>
          <w:rFonts w:ascii="Lidl Font Pro Semibold" w:hAnsi="Lidl Font Pro Semibold" w:cs="Calibri-Bold"/>
          <w:b/>
          <w:bCs/>
          <w:color w:val="0050AA"/>
          <w:sz w:val="36"/>
          <w:szCs w:val="36"/>
          <w:lang w:val="en-US"/>
        </w:rPr>
        <w:t>Wellness</w:t>
      </w:r>
      <w:r w:rsidRPr="00E43409">
        <w:rPr>
          <w:rFonts w:ascii="Lidl Font Pro Semibold" w:hAnsi="Lidl Font Pro Semibold" w:cs="Calibri-Bold"/>
          <w:b/>
          <w:bCs/>
          <w:color w:val="0050AA"/>
          <w:sz w:val="36"/>
          <w:szCs w:val="36"/>
        </w:rPr>
        <w:t xml:space="preserve"> </w:t>
      </w:r>
      <w:r>
        <w:rPr>
          <w:rFonts w:ascii="Lidl Font Pro Semibold" w:hAnsi="Lidl Font Pro Semibold" w:cs="Calibri-Bold"/>
          <w:b/>
          <w:bCs/>
          <w:color w:val="0050AA"/>
          <w:sz w:val="36"/>
          <w:szCs w:val="36"/>
          <w:lang w:val="en-US"/>
        </w:rPr>
        <w:t>Camp</w:t>
      </w:r>
      <w:r w:rsidRPr="00E43409">
        <w:rPr>
          <w:rFonts w:ascii="Lidl Font Pro Semibold" w:hAnsi="Lidl Font Pro Semibold" w:cs="Calibri-Bold"/>
          <w:b/>
          <w:bCs/>
          <w:color w:val="0050AA"/>
          <w:sz w:val="36"/>
          <w:szCs w:val="36"/>
        </w:rPr>
        <w:t xml:space="preserve"> </w:t>
      </w:r>
      <w:r>
        <w:rPr>
          <w:rFonts w:ascii="Lidl Font Pro Semibold" w:hAnsi="Lidl Font Pro Semibold" w:cs="Calibri-Bold"/>
          <w:b/>
          <w:bCs/>
          <w:color w:val="0050AA"/>
          <w:sz w:val="36"/>
          <w:szCs w:val="36"/>
        </w:rPr>
        <w:t xml:space="preserve">στον Αγρό </w:t>
      </w:r>
    </w:p>
    <w:p w14:paraId="3FC52198" w14:textId="6249BA79" w:rsidR="000B5D5B" w:rsidRDefault="00D7603B" w:rsidP="00594C1C">
      <w:pPr>
        <w:spacing w:after="360"/>
        <w:rPr>
          <w:rFonts w:ascii="Lidl Font Pro" w:hAnsi="Lidl Font Pro" w:cs="Calibri-Bold"/>
          <w:b/>
          <w:bCs/>
          <w:sz w:val="28"/>
          <w:szCs w:val="28"/>
        </w:rPr>
      </w:pPr>
      <w:r w:rsidRPr="006E3592">
        <w:rPr>
          <w:rFonts w:ascii="Lidl Font Pro" w:hAnsi="Lidl Font Pro" w:cs="Calibri-Bold"/>
          <w:b/>
          <w:bCs/>
          <w:sz w:val="28"/>
          <w:szCs w:val="28"/>
        </w:rPr>
        <w:t xml:space="preserve">Μικροί και μεγάλοι παρακολούθησαν </w:t>
      </w:r>
      <w:r w:rsidR="006E3592" w:rsidRPr="006E3592">
        <w:rPr>
          <w:rFonts w:ascii="Lidl Font Pro" w:hAnsi="Lidl Font Pro" w:cs="Calibri-Bold"/>
          <w:b/>
          <w:bCs/>
          <w:sz w:val="28"/>
          <w:szCs w:val="28"/>
        </w:rPr>
        <w:t xml:space="preserve">ένα ξεχωριστό διήμερο </w:t>
      </w:r>
      <w:r w:rsidR="006E3592">
        <w:rPr>
          <w:rFonts w:ascii="Lidl Font Pro" w:hAnsi="Lidl Font Pro" w:cs="Calibri-Bold"/>
          <w:b/>
          <w:bCs/>
          <w:sz w:val="28"/>
          <w:szCs w:val="28"/>
        </w:rPr>
        <w:t>αφιερωμένο στην ισορροπημένη διατροφή</w:t>
      </w:r>
      <w:r w:rsidR="006E3592" w:rsidRPr="006E3592">
        <w:rPr>
          <w:rFonts w:ascii="Lidl Font Pro" w:hAnsi="Lidl Font Pro" w:cs="Calibri-Bold"/>
          <w:b/>
          <w:bCs/>
          <w:sz w:val="28"/>
          <w:szCs w:val="28"/>
        </w:rPr>
        <w:t>, την άσκηση και την ψυχολογία.</w:t>
      </w:r>
    </w:p>
    <w:p w14:paraId="7EC1FA0B" w14:textId="1D74E53C" w:rsidR="00F44457" w:rsidRPr="00594C1C" w:rsidRDefault="00F44457" w:rsidP="00F44457">
      <w:pPr>
        <w:spacing w:line="360" w:lineRule="auto"/>
        <w:jc w:val="both"/>
        <w:rPr>
          <w:rFonts w:ascii="Lidl Font Pro" w:hAnsi="Lidl Font Pro" w:cstheme="minorHAnsi"/>
          <w:sz w:val="22"/>
          <w:szCs w:val="22"/>
        </w:rPr>
      </w:pPr>
      <w:r w:rsidRPr="008A43D6">
        <w:rPr>
          <w:rFonts w:ascii="Lidl Font Pro" w:hAnsi="Lidl Font Pro" w:cstheme="minorHAnsi"/>
          <w:sz w:val="22"/>
          <w:szCs w:val="22"/>
        </w:rPr>
        <w:t xml:space="preserve">Η </w:t>
      </w:r>
      <w:proofErr w:type="spellStart"/>
      <w:r w:rsidRPr="008A43D6">
        <w:rPr>
          <w:rFonts w:ascii="Lidl Font Pro" w:hAnsi="Lidl Font Pro" w:cstheme="minorHAnsi"/>
          <w:sz w:val="22"/>
          <w:szCs w:val="22"/>
        </w:rPr>
        <w:t>Lidl</w:t>
      </w:r>
      <w:proofErr w:type="spellEnd"/>
      <w:r w:rsidRPr="008A43D6">
        <w:rPr>
          <w:rFonts w:ascii="Lidl Font Pro" w:hAnsi="Lidl Font Pro" w:cstheme="minorHAnsi"/>
          <w:sz w:val="22"/>
          <w:szCs w:val="22"/>
        </w:rPr>
        <w:t xml:space="preserve"> Κύπρου, στο πλαίσιο της εταιρικής της υπευθυνότητας</w:t>
      </w:r>
      <w:r w:rsidR="000B5D5B" w:rsidRPr="008A43D6">
        <w:rPr>
          <w:rFonts w:ascii="Lidl Font Pro" w:hAnsi="Lidl Font Pro" w:cstheme="minorHAnsi"/>
          <w:sz w:val="22"/>
          <w:szCs w:val="22"/>
        </w:rPr>
        <w:t xml:space="preserve"> και με αφορμή την Παγκόσμια Ημέρα Τροφίμων</w:t>
      </w:r>
      <w:r w:rsidR="00524189">
        <w:rPr>
          <w:rFonts w:ascii="Lidl Font Pro" w:hAnsi="Lidl Font Pro" w:cstheme="minorHAnsi"/>
          <w:sz w:val="22"/>
          <w:szCs w:val="22"/>
        </w:rPr>
        <w:t>,</w:t>
      </w:r>
      <w:r w:rsidR="000B5D5B" w:rsidRPr="008A43D6">
        <w:rPr>
          <w:rFonts w:ascii="Lidl Font Pro" w:hAnsi="Lidl Font Pro" w:cstheme="minorHAnsi"/>
          <w:sz w:val="22"/>
          <w:szCs w:val="22"/>
        </w:rPr>
        <w:t xml:space="preserve"> </w:t>
      </w:r>
      <w:r w:rsidRPr="008A43D6">
        <w:rPr>
          <w:rFonts w:ascii="Lidl Font Pro" w:hAnsi="Lidl Font Pro" w:cstheme="minorHAnsi"/>
          <w:sz w:val="22"/>
          <w:szCs w:val="22"/>
        </w:rPr>
        <w:t xml:space="preserve">διοργάνωσε </w:t>
      </w:r>
      <w:r w:rsidRPr="00594C1C">
        <w:rPr>
          <w:rFonts w:ascii="Lidl Font Pro" w:hAnsi="Lidl Font Pro" w:cstheme="minorHAnsi"/>
          <w:sz w:val="22"/>
          <w:szCs w:val="22"/>
        </w:rPr>
        <w:t xml:space="preserve">το </w:t>
      </w:r>
      <w:r w:rsidR="000B5D5B" w:rsidRPr="00594C1C">
        <w:rPr>
          <w:rFonts w:ascii="Lidl Font Pro" w:hAnsi="Lidl Font Pro" w:cstheme="minorHAnsi"/>
          <w:sz w:val="22"/>
          <w:szCs w:val="22"/>
        </w:rPr>
        <w:t xml:space="preserve">δεύτερο </w:t>
      </w:r>
      <w:r w:rsidR="000B5D5B" w:rsidRPr="00594C1C">
        <w:rPr>
          <w:rFonts w:ascii="Lidl Font Pro" w:hAnsi="Lidl Font Pro" w:cstheme="minorHAnsi"/>
          <w:sz w:val="22"/>
          <w:szCs w:val="22"/>
          <w:lang w:val="en-US"/>
        </w:rPr>
        <w:t>Lidl</w:t>
      </w:r>
      <w:r w:rsidR="000B5D5B" w:rsidRPr="00594C1C">
        <w:rPr>
          <w:rFonts w:ascii="Lidl Font Pro" w:hAnsi="Lidl Font Pro" w:cstheme="minorHAnsi"/>
          <w:sz w:val="22"/>
          <w:szCs w:val="22"/>
        </w:rPr>
        <w:t xml:space="preserve"> </w:t>
      </w:r>
      <w:r w:rsidRPr="00594C1C">
        <w:rPr>
          <w:rFonts w:ascii="Lidl Font Pro" w:hAnsi="Lidl Font Pro" w:cstheme="minorHAnsi"/>
          <w:sz w:val="22"/>
          <w:szCs w:val="22"/>
        </w:rPr>
        <w:t xml:space="preserve"> </w:t>
      </w:r>
      <w:proofErr w:type="spellStart"/>
      <w:r w:rsidRPr="00594C1C">
        <w:rPr>
          <w:rFonts w:ascii="Lidl Font Pro" w:hAnsi="Lidl Font Pro" w:cstheme="minorHAnsi"/>
          <w:sz w:val="22"/>
          <w:szCs w:val="22"/>
        </w:rPr>
        <w:t>Wellness</w:t>
      </w:r>
      <w:proofErr w:type="spellEnd"/>
      <w:r w:rsidRPr="00594C1C">
        <w:rPr>
          <w:rFonts w:ascii="Lidl Font Pro" w:hAnsi="Lidl Font Pro" w:cstheme="minorHAnsi"/>
          <w:sz w:val="22"/>
          <w:szCs w:val="22"/>
        </w:rPr>
        <w:t xml:space="preserve"> </w:t>
      </w:r>
      <w:proofErr w:type="spellStart"/>
      <w:r w:rsidRPr="00594C1C">
        <w:rPr>
          <w:rFonts w:ascii="Lidl Font Pro" w:hAnsi="Lidl Font Pro" w:cstheme="minorHAnsi"/>
          <w:sz w:val="22"/>
          <w:szCs w:val="22"/>
        </w:rPr>
        <w:t>Camp</w:t>
      </w:r>
      <w:proofErr w:type="spellEnd"/>
      <w:r w:rsidR="000B5D5B" w:rsidRPr="00594C1C">
        <w:rPr>
          <w:rFonts w:ascii="Lidl Font Pro" w:hAnsi="Lidl Font Pro" w:cstheme="minorHAnsi"/>
          <w:sz w:val="22"/>
          <w:szCs w:val="22"/>
        </w:rPr>
        <w:t xml:space="preserve"> υπό την αιγίδα του Υπουργού Γεωργίας, Αγροτικής Ανάπτυξης και Περιβάλλοντος και του Συνδέσμου Διαιτολόγων &amp; Διατροφολόγων Κύπρου. Οι</w:t>
      </w:r>
      <w:r w:rsidRPr="00594C1C">
        <w:rPr>
          <w:rFonts w:ascii="Lidl Font Pro" w:hAnsi="Lidl Font Pro" w:cstheme="minorHAnsi"/>
          <w:sz w:val="22"/>
          <w:szCs w:val="22"/>
        </w:rPr>
        <w:t xml:space="preserve"> </w:t>
      </w:r>
      <w:r w:rsidR="000B5D5B" w:rsidRPr="00594C1C">
        <w:rPr>
          <w:rFonts w:ascii="Lidl Font Pro" w:hAnsi="Lidl Font Pro" w:cstheme="minorHAnsi"/>
          <w:sz w:val="22"/>
          <w:szCs w:val="22"/>
        </w:rPr>
        <w:t xml:space="preserve">συμμετέχοντες είχαν να </w:t>
      </w:r>
      <w:r w:rsidRPr="00594C1C">
        <w:rPr>
          <w:rFonts w:ascii="Lidl Font Pro" w:hAnsi="Lidl Font Pro" w:cstheme="minorHAnsi"/>
          <w:sz w:val="22"/>
          <w:szCs w:val="22"/>
        </w:rPr>
        <w:t>παρακολουθήσουν</w:t>
      </w:r>
      <w:r w:rsidR="000B5D5B" w:rsidRPr="00594C1C">
        <w:rPr>
          <w:rFonts w:ascii="Lidl Font Pro" w:hAnsi="Lidl Font Pro" w:cstheme="minorHAnsi"/>
          <w:sz w:val="22"/>
          <w:szCs w:val="22"/>
        </w:rPr>
        <w:t xml:space="preserve"> δ</w:t>
      </w:r>
      <w:r w:rsidRPr="00594C1C">
        <w:rPr>
          <w:rFonts w:ascii="Lidl Font Pro" w:hAnsi="Lidl Font Pro" w:cstheme="minorHAnsi"/>
          <w:sz w:val="22"/>
          <w:szCs w:val="22"/>
        </w:rPr>
        <w:t xml:space="preserve">ια ζώσης βιωματικά εργαστήρια, </w:t>
      </w:r>
      <w:r w:rsidR="000B5D5B" w:rsidRPr="00594C1C">
        <w:rPr>
          <w:rFonts w:ascii="Lidl Font Pro" w:hAnsi="Lidl Font Pro" w:cstheme="minorHAnsi"/>
          <w:sz w:val="22"/>
          <w:szCs w:val="22"/>
        </w:rPr>
        <w:t>σ</w:t>
      </w:r>
      <w:r w:rsidRPr="00594C1C">
        <w:rPr>
          <w:rFonts w:ascii="Lidl Font Pro" w:hAnsi="Lidl Font Pro" w:cstheme="minorHAnsi"/>
          <w:sz w:val="22"/>
          <w:szCs w:val="22"/>
        </w:rPr>
        <w:t xml:space="preserve">τα οποία εξειδικευμένοι επιστήμονες </w:t>
      </w:r>
      <w:r w:rsidR="000B5D5B" w:rsidRPr="00594C1C">
        <w:rPr>
          <w:rFonts w:ascii="Lidl Font Pro" w:hAnsi="Lidl Font Pro" w:cstheme="minorHAnsi"/>
          <w:sz w:val="22"/>
          <w:szCs w:val="22"/>
        </w:rPr>
        <w:t>μετέδωσαν</w:t>
      </w:r>
      <w:r w:rsidRPr="00594C1C">
        <w:rPr>
          <w:rFonts w:ascii="Lidl Font Pro" w:hAnsi="Lidl Font Pro" w:cstheme="minorHAnsi"/>
          <w:sz w:val="22"/>
          <w:szCs w:val="22"/>
        </w:rPr>
        <w:t xml:space="preserve"> πολύτιμες πληροφορίες για μια ισορροπημένη ζωή.</w:t>
      </w:r>
      <w:r w:rsidR="00BD436B" w:rsidRPr="00594C1C">
        <w:rPr>
          <w:rFonts w:ascii="Lidl Font Pro" w:hAnsi="Lidl Font Pro" w:cstheme="minorHAnsi"/>
          <w:sz w:val="22"/>
          <w:szCs w:val="22"/>
        </w:rPr>
        <w:t xml:space="preserve"> </w:t>
      </w:r>
    </w:p>
    <w:p w14:paraId="183C2BDC" w14:textId="77777777" w:rsidR="00CF1B2D" w:rsidRPr="008A43D6" w:rsidRDefault="00CF1B2D" w:rsidP="00F44457">
      <w:pPr>
        <w:spacing w:line="360" w:lineRule="auto"/>
        <w:jc w:val="both"/>
        <w:rPr>
          <w:rFonts w:ascii="Lidl Font Pro" w:hAnsi="Lidl Font Pro" w:cstheme="minorHAnsi"/>
          <w:sz w:val="22"/>
          <w:szCs w:val="22"/>
        </w:rPr>
      </w:pPr>
    </w:p>
    <w:p w14:paraId="75CEF048" w14:textId="6121C04E" w:rsidR="00BD436B" w:rsidRPr="008A43D6" w:rsidRDefault="00F44457" w:rsidP="00F44457">
      <w:pPr>
        <w:spacing w:line="360" w:lineRule="auto"/>
        <w:jc w:val="both"/>
        <w:rPr>
          <w:rFonts w:ascii="Lidl Font Pro" w:hAnsi="Lidl Font Pro" w:cstheme="minorHAnsi"/>
          <w:bCs/>
          <w:sz w:val="22"/>
          <w:szCs w:val="22"/>
        </w:rPr>
      </w:pPr>
      <w:r w:rsidRPr="008A43D6">
        <w:rPr>
          <w:rFonts w:ascii="Lidl Font Pro" w:hAnsi="Lidl Font Pro" w:cstheme="minorHAnsi"/>
          <w:sz w:val="22"/>
          <w:szCs w:val="22"/>
        </w:rPr>
        <w:t xml:space="preserve">Στη </w:t>
      </w:r>
      <w:r w:rsidRPr="008A43D6">
        <w:rPr>
          <w:rFonts w:ascii="Lidl Font Pro" w:hAnsi="Lidl Font Pro" w:cstheme="minorHAnsi"/>
          <w:bCs/>
          <w:sz w:val="22"/>
          <w:szCs w:val="22"/>
        </w:rPr>
        <w:t xml:space="preserve">Δημοσιογραφική διάσκεψη που </w:t>
      </w:r>
      <w:r w:rsidR="00BD436B" w:rsidRPr="008A43D6">
        <w:rPr>
          <w:rFonts w:ascii="Lidl Font Pro" w:hAnsi="Lidl Font Pro" w:cstheme="minorHAnsi"/>
          <w:bCs/>
          <w:sz w:val="22"/>
          <w:szCs w:val="22"/>
        </w:rPr>
        <w:t>πραγματοποιήθηκε</w:t>
      </w:r>
      <w:r w:rsidRPr="008A43D6">
        <w:rPr>
          <w:rFonts w:ascii="Lidl Font Pro" w:hAnsi="Lidl Font Pro" w:cstheme="minorHAnsi"/>
          <w:bCs/>
          <w:sz w:val="22"/>
          <w:szCs w:val="22"/>
        </w:rPr>
        <w:t xml:space="preserve"> κατά την έναρξη της </w:t>
      </w:r>
      <w:r w:rsidR="003D0082" w:rsidRPr="008A43D6">
        <w:rPr>
          <w:rFonts w:ascii="Lidl Font Pro" w:hAnsi="Lidl Font Pro" w:cstheme="minorHAnsi"/>
          <w:bCs/>
          <w:sz w:val="22"/>
          <w:szCs w:val="22"/>
        </w:rPr>
        <w:t xml:space="preserve">εκδήλωσης εκπρόσωποι προμηθευτών, θεσμικών φορέων, στελέχη Μ.Κ.Ο. και Μ.Μ.Ε. </w:t>
      </w:r>
      <w:r w:rsidRPr="008A43D6">
        <w:rPr>
          <w:rFonts w:ascii="Lidl Font Pro" w:hAnsi="Lidl Font Pro" w:cstheme="minorHAnsi"/>
          <w:bCs/>
          <w:sz w:val="22"/>
          <w:szCs w:val="22"/>
        </w:rPr>
        <w:t xml:space="preserve">είχαν την ευκαιρία να ενημερωθούν για </w:t>
      </w:r>
      <w:r w:rsidR="00BD436B" w:rsidRPr="008A43D6">
        <w:rPr>
          <w:rFonts w:ascii="Lidl Font Pro" w:hAnsi="Lidl Font Pro" w:cstheme="minorHAnsi"/>
          <w:bCs/>
          <w:sz w:val="22"/>
          <w:szCs w:val="22"/>
        </w:rPr>
        <w:t xml:space="preserve">το πρόγραμμα αλλά και </w:t>
      </w:r>
      <w:r w:rsidRPr="008A43D6">
        <w:rPr>
          <w:rFonts w:ascii="Lidl Font Pro" w:hAnsi="Lidl Font Pro" w:cstheme="minorHAnsi"/>
          <w:bCs/>
          <w:sz w:val="22"/>
          <w:szCs w:val="22"/>
        </w:rPr>
        <w:t xml:space="preserve">τους στόχους </w:t>
      </w:r>
      <w:r w:rsidR="00BD436B" w:rsidRPr="008A43D6">
        <w:rPr>
          <w:rFonts w:ascii="Lidl Font Pro" w:hAnsi="Lidl Font Pro" w:cstheme="minorHAnsi"/>
          <w:bCs/>
          <w:sz w:val="22"/>
          <w:szCs w:val="22"/>
        </w:rPr>
        <w:t>της δ</w:t>
      </w:r>
      <w:r w:rsidR="003D0082" w:rsidRPr="008A43D6">
        <w:rPr>
          <w:rFonts w:ascii="Lidl Font Pro" w:hAnsi="Lidl Font Pro" w:cstheme="minorHAnsi"/>
          <w:bCs/>
          <w:sz w:val="22"/>
          <w:szCs w:val="22"/>
        </w:rPr>
        <w:t>ράσης.</w:t>
      </w:r>
    </w:p>
    <w:p w14:paraId="66DB6107" w14:textId="77777777" w:rsidR="00CF1B2D" w:rsidRPr="008A43D6" w:rsidRDefault="00CF1B2D" w:rsidP="00F44457">
      <w:pPr>
        <w:spacing w:line="360" w:lineRule="auto"/>
        <w:jc w:val="both"/>
        <w:rPr>
          <w:rFonts w:ascii="Lidl Font Pro" w:hAnsi="Lidl Font Pro" w:cstheme="minorHAnsi"/>
          <w:bCs/>
          <w:sz w:val="22"/>
          <w:szCs w:val="22"/>
        </w:rPr>
      </w:pPr>
    </w:p>
    <w:p w14:paraId="2E33B5FA" w14:textId="77777777" w:rsidR="00594C1C" w:rsidRDefault="00F44457" w:rsidP="00F44457">
      <w:pPr>
        <w:spacing w:line="360" w:lineRule="auto"/>
        <w:jc w:val="both"/>
        <w:rPr>
          <w:rFonts w:ascii="Lidl Font Pro" w:hAnsi="Lidl Font Pro" w:cstheme="minorHAnsi"/>
          <w:sz w:val="22"/>
          <w:szCs w:val="22"/>
        </w:rPr>
      </w:pPr>
      <w:r w:rsidRPr="008A43D6">
        <w:rPr>
          <w:rFonts w:ascii="Lidl Font Pro" w:hAnsi="Lidl Font Pro" w:cstheme="minorHAnsi"/>
          <w:sz w:val="22"/>
          <w:szCs w:val="22"/>
        </w:rPr>
        <w:t>Στο</w:t>
      </w:r>
      <w:r w:rsidR="003D0082" w:rsidRPr="008A43D6">
        <w:rPr>
          <w:rFonts w:ascii="Lidl Font Pro" w:hAnsi="Lidl Font Pro" w:cstheme="minorHAnsi"/>
          <w:sz w:val="22"/>
          <w:szCs w:val="22"/>
        </w:rPr>
        <w:t>ν</w:t>
      </w:r>
      <w:r w:rsidRPr="008A43D6">
        <w:rPr>
          <w:rFonts w:ascii="Lidl Font Pro" w:hAnsi="Lidl Font Pro" w:cstheme="minorHAnsi"/>
          <w:sz w:val="22"/>
          <w:szCs w:val="22"/>
        </w:rPr>
        <w:t xml:space="preserve"> χαιρετισμό </w:t>
      </w:r>
      <w:r w:rsidR="00131120" w:rsidRPr="008A43D6">
        <w:rPr>
          <w:rFonts w:ascii="Lidl Font Pro" w:hAnsi="Lidl Font Pro" w:cstheme="minorHAnsi"/>
          <w:sz w:val="22"/>
          <w:szCs w:val="22"/>
        </w:rPr>
        <w:t xml:space="preserve">του </w:t>
      </w:r>
      <w:r w:rsidRPr="008A43D6">
        <w:rPr>
          <w:rFonts w:ascii="Lidl Font Pro" w:hAnsi="Lidl Font Pro" w:cstheme="minorHAnsi"/>
          <w:sz w:val="22"/>
          <w:szCs w:val="22"/>
        </w:rPr>
        <w:t>ο Υπουργός</w:t>
      </w:r>
      <w:r w:rsidR="003D0082" w:rsidRPr="008A43D6">
        <w:rPr>
          <w:rFonts w:ascii="Lidl Font Pro" w:hAnsi="Lidl Font Pro" w:cstheme="minorHAnsi"/>
          <w:sz w:val="22"/>
          <w:szCs w:val="22"/>
        </w:rPr>
        <w:t xml:space="preserve"> Γεωργίας, Αγροτικής Ανάπτυξης και Περιβάλλοντος,</w:t>
      </w:r>
      <w:r w:rsidRPr="008A43D6">
        <w:rPr>
          <w:rFonts w:ascii="Lidl Font Pro" w:hAnsi="Lidl Font Pro" w:cstheme="minorHAnsi"/>
          <w:sz w:val="22"/>
          <w:szCs w:val="22"/>
        </w:rPr>
        <w:t xml:space="preserve"> </w:t>
      </w:r>
      <w:r w:rsidR="008A43D6">
        <w:rPr>
          <w:rFonts w:ascii="Lidl Font Pro" w:hAnsi="Lidl Font Pro" w:cstheme="minorHAnsi"/>
          <w:sz w:val="22"/>
          <w:szCs w:val="22"/>
        </w:rPr>
        <w:t xml:space="preserve">κ. </w:t>
      </w:r>
      <w:r w:rsidRPr="008A43D6">
        <w:rPr>
          <w:rFonts w:ascii="Lidl Font Pro" w:hAnsi="Lidl Font Pro" w:cstheme="minorHAnsi"/>
          <w:sz w:val="22"/>
          <w:szCs w:val="22"/>
        </w:rPr>
        <w:t>Κώστας Καδής, αναφέρθηκε στις επιπτώσεις της πανδημίας, η οποία</w:t>
      </w:r>
      <w:r w:rsidR="008A43D6">
        <w:rPr>
          <w:rFonts w:ascii="Lidl Font Pro" w:hAnsi="Lidl Font Pro" w:cstheme="minorHAnsi"/>
          <w:sz w:val="22"/>
          <w:szCs w:val="22"/>
        </w:rPr>
        <w:t>,</w:t>
      </w:r>
      <w:r w:rsidRPr="008A43D6">
        <w:rPr>
          <w:rFonts w:ascii="Lidl Font Pro" w:hAnsi="Lidl Font Pro" w:cstheme="minorHAnsi"/>
          <w:sz w:val="22"/>
          <w:szCs w:val="22"/>
        </w:rPr>
        <w:t xml:space="preserve"> όπως είπε, μας υπενθυμίζει τη διαχρονικά ευάλωτη κατάσταση στην οποία βρίσκονται τα </w:t>
      </w:r>
    </w:p>
    <w:p w14:paraId="6FF50FAE" w14:textId="77777777" w:rsidR="00594C1C" w:rsidRDefault="00594C1C" w:rsidP="00F44457">
      <w:pPr>
        <w:spacing w:line="360" w:lineRule="auto"/>
        <w:jc w:val="both"/>
        <w:rPr>
          <w:rFonts w:ascii="Lidl Font Pro" w:hAnsi="Lidl Font Pro" w:cstheme="minorHAnsi"/>
          <w:sz w:val="22"/>
          <w:szCs w:val="22"/>
        </w:rPr>
      </w:pPr>
    </w:p>
    <w:p w14:paraId="473DDD78" w14:textId="77777777" w:rsidR="00594C1C" w:rsidRDefault="00594C1C" w:rsidP="00F44457">
      <w:pPr>
        <w:spacing w:line="360" w:lineRule="auto"/>
        <w:jc w:val="both"/>
        <w:rPr>
          <w:rFonts w:ascii="Lidl Font Pro" w:hAnsi="Lidl Font Pro" w:cstheme="minorHAnsi"/>
          <w:sz w:val="22"/>
          <w:szCs w:val="22"/>
        </w:rPr>
      </w:pPr>
    </w:p>
    <w:p w14:paraId="05AD90E4" w14:textId="77777777" w:rsidR="00594C1C" w:rsidRDefault="00594C1C" w:rsidP="00F44457">
      <w:pPr>
        <w:spacing w:line="360" w:lineRule="auto"/>
        <w:jc w:val="both"/>
        <w:rPr>
          <w:rFonts w:ascii="Lidl Font Pro" w:hAnsi="Lidl Font Pro" w:cstheme="minorHAnsi"/>
          <w:sz w:val="22"/>
          <w:szCs w:val="22"/>
        </w:rPr>
      </w:pPr>
    </w:p>
    <w:p w14:paraId="78AC17E0" w14:textId="77777777" w:rsidR="00594C1C" w:rsidRDefault="00594C1C" w:rsidP="00F44457">
      <w:pPr>
        <w:spacing w:line="360" w:lineRule="auto"/>
        <w:jc w:val="both"/>
        <w:rPr>
          <w:rFonts w:ascii="Lidl Font Pro" w:hAnsi="Lidl Font Pro" w:cstheme="minorHAnsi"/>
          <w:sz w:val="22"/>
          <w:szCs w:val="22"/>
        </w:rPr>
      </w:pPr>
    </w:p>
    <w:p w14:paraId="67432187" w14:textId="6E9C2E60" w:rsidR="00F44457" w:rsidRPr="008A43D6" w:rsidRDefault="00F44457" w:rsidP="00F44457">
      <w:pPr>
        <w:spacing w:line="360" w:lineRule="auto"/>
        <w:jc w:val="both"/>
        <w:rPr>
          <w:rFonts w:ascii="Lidl Font Pro" w:hAnsi="Lidl Font Pro" w:cstheme="minorHAnsi"/>
          <w:sz w:val="22"/>
          <w:szCs w:val="22"/>
        </w:rPr>
      </w:pPr>
      <w:proofErr w:type="spellStart"/>
      <w:r w:rsidRPr="008A43D6">
        <w:rPr>
          <w:rFonts w:ascii="Lidl Font Pro" w:hAnsi="Lidl Font Pro" w:cstheme="minorHAnsi"/>
          <w:sz w:val="22"/>
          <w:szCs w:val="22"/>
        </w:rPr>
        <w:t>αγροδιατροφικά</w:t>
      </w:r>
      <w:proofErr w:type="spellEnd"/>
      <w:r w:rsidRPr="008A43D6">
        <w:rPr>
          <w:rFonts w:ascii="Lidl Font Pro" w:hAnsi="Lidl Font Pro" w:cstheme="minorHAnsi"/>
          <w:sz w:val="22"/>
          <w:szCs w:val="22"/>
        </w:rPr>
        <w:t xml:space="preserve"> συστήματα και ταυτόχρονα μας αφυπνίζει ώστε να στραφούμε σε ανθεκτικότερους τρόπους παραγωγής, διάθεσης και κατανάλωσης τροφίμων.</w:t>
      </w:r>
      <w:r w:rsidR="00CF1B2D" w:rsidRPr="008A43D6">
        <w:rPr>
          <w:rFonts w:ascii="Lidl Font Pro" w:hAnsi="Lidl Font Pro" w:cstheme="minorHAnsi"/>
          <w:sz w:val="22"/>
          <w:szCs w:val="22"/>
        </w:rPr>
        <w:t xml:space="preserve"> </w:t>
      </w:r>
      <w:r w:rsidRPr="008A43D6">
        <w:rPr>
          <w:rFonts w:ascii="Lidl Font Pro" w:hAnsi="Lidl Font Pro" w:cstheme="minorHAnsi"/>
          <w:sz w:val="22"/>
          <w:szCs w:val="22"/>
        </w:rPr>
        <w:t xml:space="preserve">«Στην Κύπρο, οι γεωργοί και οι κτηνοτρόφοι, παράγουν και παρέχουν με ασφάλεια την πλειονότητα των τροφίμων που καταναλώνουμε», </w:t>
      </w:r>
      <w:r w:rsidR="003D0082" w:rsidRPr="008A43D6">
        <w:rPr>
          <w:rFonts w:ascii="Lidl Font Pro" w:hAnsi="Lidl Font Pro" w:cstheme="minorHAnsi"/>
          <w:sz w:val="22"/>
          <w:szCs w:val="22"/>
        </w:rPr>
        <w:t>δήλωσε, τονίζοντας ότι</w:t>
      </w:r>
      <w:r w:rsidRPr="008A43D6">
        <w:rPr>
          <w:rFonts w:ascii="Lidl Font Pro" w:hAnsi="Lidl Font Pro" w:cstheme="minorHAnsi"/>
          <w:sz w:val="22"/>
          <w:szCs w:val="22"/>
        </w:rPr>
        <w:t xml:space="preserve"> «</w:t>
      </w:r>
      <w:r w:rsidR="00CF1B2D" w:rsidRPr="008A43D6">
        <w:rPr>
          <w:rFonts w:ascii="Lidl Font Pro" w:hAnsi="Lidl Font Pro" w:cstheme="minorHAnsi"/>
          <w:sz w:val="22"/>
          <w:szCs w:val="22"/>
        </w:rPr>
        <w:t>χ</w:t>
      </w:r>
      <w:r w:rsidRPr="008A43D6">
        <w:rPr>
          <w:rFonts w:ascii="Lidl Font Pro" w:hAnsi="Lidl Font Pro" w:cstheme="minorHAnsi"/>
          <w:sz w:val="22"/>
          <w:szCs w:val="22"/>
        </w:rPr>
        <w:t>ωρίς αμφιβολία, ο καταναλωτής πρέπει να έχει την ευκαιρία να επιλέγει υγιεινά τρόφιμα που παράγονται με περιβαλλοντικά ορθό και κοινωνικά υπεύθυνο τρόπο</w:t>
      </w:r>
      <w:r w:rsidR="003D0082" w:rsidRPr="008A43D6">
        <w:rPr>
          <w:rFonts w:ascii="Lidl Font Pro" w:hAnsi="Lidl Font Pro" w:cstheme="minorHAnsi"/>
          <w:sz w:val="22"/>
          <w:szCs w:val="22"/>
        </w:rPr>
        <w:t xml:space="preserve">. Προϊόντα που </w:t>
      </w:r>
      <w:r w:rsidRPr="008A43D6">
        <w:rPr>
          <w:rFonts w:ascii="Lidl Font Pro" w:hAnsi="Lidl Font Pro" w:cstheme="minorHAnsi"/>
          <w:sz w:val="22"/>
          <w:szCs w:val="22"/>
        </w:rPr>
        <w:t>χαρακτηρίζονται από εντοπιότητα και εποχικότητα»</w:t>
      </w:r>
      <w:r w:rsidR="003D0082" w:rsidRPr="008A43D6">
        <w:rPr>
          <w:rFonts w:ascii="Lidl Font Pro" w:hAnsi="Lidl Font Pro" w:cstheme="minorHAnsi"/>
          <w:sz w:val="22"/>
          <w:szCs w:val="22"/>
        </w:rPr>
        <w:t>.</w:t>
      </w:r>
      <w:r w:rsidRPr="008A43D6">
        <w:rPr>
          <w:rFonts w:ascii="Lidl Font Pro" w:hAnsi="Lidl Font Pro" w:cstheme="minorHAnsi"/>
          <w:sz w:val="22"/>
          <w:szCs w:val="22"/>
        </w:rPr>
        <w:t xml:space="preserve"> </w:t>
      </w:r>
      <w:r w:rsidR="003D0082" w:rsidRPr="008A43D6">
        <w:rPr>
          <w:rFonts w:ascii="Lidl Font Pro" w:hAnsi="Lidl Font Pro" w:cstheme="minorHAnsi"/>
          <w:sz w:val="22"/>
          <w:szCs w:val="22"/>
        </w:rPr>
        <w:t>Κλείνοντας ο κ. Καδής</w:t>
      </w:r>
      <w:r w:rsidRPr="008A43D6">
        <w:rPr>
          <w:rFonts w:ascii="Lidl Font Pro" w:hAnsi="Lidl Font Pro" w:cstheme="minorHAnsi"/>
          <w:sz w:val="22"/>
          <w:szCs w:val="22"/>
        </w:rPr>
        <w:t xml:space="preserve"> εξήρε τις πρωτοβουλίες της Lidl προς αυτή την κατεύθυνση. «Η εταιρία Lidl Κύπρου έχει υιοθετήσει συγκεκριμένη πολιτική βιωσιμότητας, με διάθεση πιστοποιημένων προϊόντων και τήρηση καθορισμένων από τη νομοθεσία ορίων σε σχέση με την ασφάλειά </w:t>
      </w:r>
      <w:r w:rsidR="003D0082" w:rsidRPr="008A43D6">
        <w:rPr>
          <w:rFonts w:ascii="Lidl Font Pro" w:hAnsi="Lidl Font Pro" w:cstheme="minorHAnsi"/>
          <w:sz w:val="22"/>
          <w:szCs w:val="22"/>
        </w:rPr>
        <w:t>τους. Παράλληλα, θέτει</w:t>
      </w:r>
      <w:r w:rsidRPr="008A43D6">
        <w:rPr>
          <w:rFonts w:ascii="Lidl Font Pro" w:hAnsi="Lidl Font Pro" w:cstheme="minorHAnsi"/>
          <w:sz w:val="22"/>
          <w:szCs w:val="22"/>
        </w:rPr>
        <w:t xml:space="preserve"> ποσοτικούς στόχους </w:t>
      </w:r>
      <w:r w:rsidR="003D0082" w:rsidRPr="008A43D6">
        <w:rPr>
          <w:rFonts w:ascii="Lidl Font Pro" w:hAnsi="Lidl Font Pro" w:cstheme="minorHAnsi"/>
          <w:sz w:val="22"/>
          <w:szCs w:val="22"/>
        </w:rPr>
        <w:t>αναφορικά με</w:t>
      </w:r>
      <w:r w:rsidRPr="008A43D6">
        <w:rPr>
          <w:rFonts w:ascii="Lidl Font Pro" w:hAnsi="Lidl Font Pro" w:cstheme="minorHAnsi"/>
          <w:sz w:val="22"/>
          <w:szCs w:val="22"/>
        </w:rPr>
        <w:t xml:space="preserve"> τη μείωση του περιβαλλοντικού αποτυπώματος των προϊόντων αυτών», κατέληξε ο Υπουργός</w:t>
      </w:r>
      <w:r w:rsidR="003D0082" w:rsidRPr="008A43D6">
        <w:rPr>
          <w:rFonts w:ascii="Lidl Font Pro" w:hAnsi="Lidl Font Pro" w:cstheme="minorHAnsi"/>
          <w:sz w:val="22"/>
          <w:szCs w:val="22"/>
        </w:rPr>
        <w:t>.</w:t>
      </w:r>
    </w:p>
    <w:p w14:paraId="156A369A" w14:textId="77777777" w:rsidR="00F44457" w:rsidRPr="008A43D6" w:rsidRDefault="00F44457" w:rsidP="00F44457">
      <w:pPr>
        <w:spacing w:line="360" w:lineRule="auto"/>
        <w:jc w:val="both"/>
        <w:rPr>
          <w:rFonts w:ascii="Lidl Font Pro" w:hAnsi="Lidl Font Pro" w:cstheme="minorHAnsi"/>
          <w:sz w:val="22"/>
          <w:szCs w:val="22"/>
        </w:rPr>
      </w:pPr>
    </w:p>
    <w:p w14:paraId="691712DD" w14:textId="77777777" w:rsidR="00510E7E" w:rsidRPr="00510E7E" w:rsidRDefault="00F44457" w:rsidP="00F44457">
      <w:pPr>
        <w:spacing w:line="360" w:lineRule="auto"/>
        <w:jc w:val="both"/>
        <w:rPr>
          <w:rFonts w:ascii="Lidl Font Pro" w:hAnsi="Lidl Font Pro" w:cstheme="minorHAnsi"/>
          <w:sz w:val="22"/>
          <w:szCs w:val="22"/>
        </w:rPr>
      </w:pPr>
      <w:r w:rsidRPr="00594C1C">
        <w:rPr>
          <w:rFonts w:ascii="Lidl Font Pro" w:hAnsi="Lidl Font Pro" w:cstheme="minorHAnsi"/>
          <w:sz w:val="22"/>
          <w:szCs w:val="22"/>
        </w:rPr>
        <w:t xml:space="preserve">Στη συνέχεια, ο λόγος δόθηκε στην Πρόεδρο του Συνδέσμου Διαιτολόγων </w:t>
      </w:r>
      <w:r w:rsidR="00131120" w:rsidRPr="00594C1C">
        <w:rPr>
          <w:rFonts w:ascii="Lidl Font Pro" w:hAnsi="Lidl Font Pro" w:cstheme="minorHAnsi"/>
          <w:sz w:val="22"/>
          <w:szCs w:val="22"/>
        </w:rPr>
        <w:t xml:space="preserve">&amp; </w:t>
      </w:r>
      <w:r w:rsidRPr="00594C1C">
        <w:rPr>
          <w:rFonts w:ascii="Lidl Font Pro" w:hAnsi="Lidl Font Pro" w:cstheme="minorHAnsi"/>
          <w:sz w:val="22"/>
          <w:szCs w:val="22"/>
        </w:rPr>
        <w:t xml:space="preserve"> Διατροφολόγων Κύπρου, Δρ. Ελένη Ανδρέου Γεωργάκη, η οποία αναφέρθηκε στη σημαντικότητα της </w:t>
      </w:r>
      <w:r w:rsidRPr="00510E7E">
        <w:rPr>
          <w:rFonts w:ascii="Lidl Font Pro" w:hAnsi="Lidl Font Pro" w:cstheme="minorHAnsi"/>
          <w:sz w:val="22"/>
          <w:szCs w:val="22"/>
        </w:rPr>
        <w:t>ημέρας</w:t>
      </w:r>
      <w:r w:rsidR="00CD5137" w:rsidRPr="00510E7E">
        <w:rPr>
          <w:rFonts w:ascii="Lidl Font Pro" w:hAnsi="Lidl Font Pro" w:cstheme="minorHAnsi"/>
          <w:sz w:val="22"/>
          <w:szCs w:val="22"/>
        </w:rPr>
        <w:t xml:space="preserve"> «Ο φετινός εορτασμός έχει θέμα «Οι δράσεις μας είναι το μέλλον μας. Καλύτερη παραγωγή, καλύτερη διατροφή, καλύτερο περιβάλλον και καλύτερη ζωή». Διεξάγεται λίγες μέρες μετά από τη Σύνοδο Κορυφής του ΟΗΕ για τα Συστήματα Τροφίμων και θα εστιάσει την προσοχή του στην ευαισθητοποίηση για την ανάγκη υποστήριξης της μεταρρύθμισης των </w:t>
      </w:r>
      <w:proofErr w:type="spellStart"/>
      <w:r w:rsidR="00CD5137" w:rsidRPr="00510E7E">
        <w:rPr>
          <w:rFonts w:ascii="Lidl Font Pro" w:hAnsi="Lidl Font Pro" w:cstheme="minorHAnsi"/>
          <w:sz w:val="22"/>
          <w:szCs w:val="22"/>
        </w:rPr>
        <w:t>αγροδιατροφικών</w:t>
      </w:r>
      <w:proofErr w:type="spellEnd"/>
      <w:r w:rsidR="00CD5137" w:rsidRPr="00510E7E">
        <w:rPr>
          <w:rFonts w:ascii="Lidl Font Pro" w:hAnsi="Lidl Font Pro" w:cstheme="minorHAnsi"/>
          <w:sz w:val="22"/>
          <w:szCs w:val="22"/>
        </w:rPr>
        <w:t xml:space="preserve"> συστημάτων, καλώντας για μεγαλύτερη συμμετοχή της διεθνούς κοινότητας ώστε να επιτευχθεί ορθός μετασχηματισμός των συστημάτων τροφίμων. </w:t>
      </w:r>
      <w:proofErr w:type="spellStart"/>
      <w:r w:rsidR="00CD5137" w:rsidRPr="00510E7E">
        <w:rPr>
          <w:rFonts w:ascii="Lidl Font Pro" w:hAnsi="Lidl Font Pro" w:cstheme="minorHAnsi"/>
          <w:sz w:val="22"/>
          <w:szCs w:val="22"/>
        </w:rPr>
        <w:t>Διαμεσου</w:t>
      </w:r>
      <w:proofErr w:type="spellEnd"/>
      <w:r w:rsidR="00CD5137" w:rsidRPr="00510E7E">
        <w:rPr>
          <w:rFonts w:ascii="Lidl Font Pro" w:hAnsi="Lidl Font Pro" w:cstheme="minorHAnsi"/>
          <w:sz w:val="22"/>
          <w:szCs w:val="22"/>
        </w:rPr>
        <w:t xml:space="preserve"> της ΠΗΤ μεταφέρεται το </w:t>
      </w:r>
    </w:p>
    <w:p w14:paraId="49FB54C4" w14:textId="77777777" w:rsidR="00510E7E" w:rsidRPr="00510E7E" w:rsidRDefault="00510E7E" w:rsidP="00F44457">
      <w:pPr>
        <w:spacing w:line="360" w:lineRule="auto"/>
        <w:jc w:val="both"/>
        <w:rPr>
          <w:rFonts w:ascii="Lidl Font Pro" w:hAnsi="Lidl Font Pro" w:cstheme="minorHAnsi"/>
          <w:sz w:val="22"/>
          <w:szCs w:val="22"/>
        </w:rPr>
      </w:pPr>
    </w:p>
    <w:p w14:paraId="0EF76C5E" w14:textId="77777777" w:rsidR="00510E7E" w:rsidRPr="00510E7E" w:rsidRDefault="00510E7E" w:rsidP="00F44457">
      <w:pPr>
        <w:spacing w:line="360" w:lineRule="auto"/>
        <w:jc w:val="both"/>
        <w:rPr>
          <w:rFonts w:ascii="Lidl Font Pro" w:hAnsi="Lidl Font Pro" w:cstheme="minorHAnsi"/>
          <w:sz w:val="22"/>
          <w:szCs w:val="22"/>
        </w:rPr>
      </w:pPr>
    </w:p>
    <w:p w14:paraId="6D6AB4A6" w14:textId="77777777" w:rsidR="00510E7E" w:rsidRPr="00510E7E" w:rsidRDefault="00510E7E" w:rsidP="00F44457">
      <w:pPr>
        <w:spacing w:line="360" w:lineRule="auto"/>
        <w:jc w:val="both"/>
        <w:rPr>
          <w:rFonts w:ascii="Lidl Font Pro" w:hAnsi="Lidl Font Pro" w:cstheme="minorHAnsi"/>
          <w:sz w:val="22"/>
          <w:szCs w:val="22"/>
        </w:rPr>
      </w:pPr>
    </w:p>
    <w:p w14:paraId="0E531481" w14:textId="77777777" w:rsidR="00510E7E" w:rsidRPr="00510E7E" w:rsidRDefault="00510E7E" w:rsidP="00F44457">
      <w:pPr>
        <w:spacing w:line="360" w:lineRule="auto"/>
        <w:jc w:val="both"/>
        <w:rPr>
          <w:rFonts w:ascii="Lidl Font Pro" w:hAnsi="Lidl Font Pro" w:cstheme="minorHAnsi"/>
          <w:sz w:val="22"/>
          <w:szCs w:val="22"/>
        </w:rPr>
      </w:pPr>
    </w:p>
    <w:p w14:paraId="370E213C" w14:textId="77777777" w:rsidR="00510E7E" w:rsidRPr="00510E7E" w:rsidRDefault="00510E7E" w:rsidP="00F44457">
      <w:pPr>
        <w:spacing w:line="360" w:lineRule="auto"/>
        <w:jc w:val="both"/>
        <w:rPr>
          <w:rFonts w:ascii="Lidl Font Pro" w:hAnsi="Lidl Font Pro" w:cstheme="minorHAnsi"/>
          <w:sz w:val="22"/>
          <w:szCs w:val="22"/>
        </w:rPr>
      </w:pPr>
    </w:p>
    <w:p w14:paraId="48C718C3" w14:textId="24464692" w:rsidR="00CD5137" w:rsidRPr="00CD5137" w:rsidRDefault="00CD5137" w:rsidP="00F44457">
      <w:pPr>
        <w:spacing w:line="360" w:lineRule="auto"/>
        <w:jc w:val="both"/>
        <w:rPr>
          <w:rFonts w:ascii="Lidl Font Pro" w:hAnsi="Lidl Font Pro" w:cstheme="minorHAnsi"/>
          <w:sz w:val="22"/>
          <w:szCs w:val="22"/>
        </w:rPr>
      </w:pPr>
      <w:r w:rsidRPr="00510E7E">
        <w:rPr>
          <w:rFonts w:ascii="Lidl Font Pro" w:hAnsi="Lidl Font Pro" w:cstheme="minorHAnsi"/>
          <w:sz w:val="22"/>
          <w:szCs w:val="22"/>
        </w:rPr>
        <w:t xml:space="preserve">μήνυμα  ότι χρειαζόμαστε βιώσιμα </w:t>
      </w:r>
      <w:proofErr w:type="spellStart"/>
      <w:r w:rsidRPr="00510E7E">
        <w:rPr>
          <w:rFonts w:ascii="Lidl Font Pro" w:hAnsi="Lidl Font Pro" w:cstheme="minorHAnsi"/>
          <w:sz w:val="22"/>
          <w:szCs w:val="22"/>
        </w:rPr>
        <w:t>αγροδιατροφικά</w:t>
      </w:r>
      <w:proofErr w:type="spellEnd"/>
      <w:r w:rsidRPr="00510E7E">
        <w:rPr>
          <w:rFonts w:ascii="Lidl Font Pro" w:hAnsi="Lidl Font Pro" w:cstheme="minorHAnsi"/>
          <w:sz w:val="22"/>
          <w:szCs w:val="22"/>
        </w:rPr>
        <w:t xml:space="preserve"> συστήματα που μπορούν να θρέψουν 10 δισεκατομμύρια ανθρώπους μέχρι το 2050.»</w:t>
      </w:r>
    </w:p>
    <w:p w14:paraId="49B51FBE" w14:textId="77777777" w:rsidR="00F44457" w:rsidRPr="008A43D6" w:rsidRDefault="00F44457" w:rsidP="00F44457">
      <w:pPr>
        <w:spacing w:line="360" w:lineRule="auto"/>
        <w:jc w:val="both"/>
        <w:rPr>
          <w:rFonts w:ascii="Lidl Font Pro" w:hAnsi="Lidl Font Pro" w:cstheme="minorHAnsi"/>
          <w:sz w:val="22"/>
          <w:szCs w:val="22"/>
        </w:rPr>
      </w:pPr>
    </w:p>
    <w:p w14:paraId="759F63BA" w14:textId="483E77C6" w:rsidR="00594C1C" w:rsidRDefault="00F44457" w:rsidP="00F44457">
      <w:pPr>
        <w:spacing w:line="360" w:lineRule="auto"/>
        <w:jc w:val="both"/>
        <w:rPr>
          <w:rFonts w:ascii="Lidl Font Pro" w:hAnsi="Lidl Font Pro" w:cstheme="minorHAnsi"/>
          <w:sz w:val="22"/>
          <w:szCs w:val="22"/>
        </w:rPr>
      </w:pPr>
      <w:r w:rsidRPr="008A43D6">
        <w:rPr>
          <w:rFonts w:ascii="Lidl Font Pro" w:hAnsi="Lidl Font Pro" w:cstheme="minorHAnsi"/>
          <w:sz w:val="22"/>
          <w:szCs w:val="22"/>
        </w:rPr>
        <w:t xml:space="preserve">Εκ μέρους της </w:t>
      </w:r>
      <w:r w:rsidR="003D0082" w:rsidRPr="008A43D6">
        <w:rPr>
          <w:rFonts w:ascii="Lidl Font Pro" w:hAnsi="Lidl Font Pro" w:cstheme="minorHAnsi"/>
          <w:sz w:val="22"/>
          <w:szCs w:val="22"/>
        </w:rPr>
        <w:t>ετα</w:t>
      </w:r>
      <w:r w:rsidR="00C64B30" w:rsidRPr="008A43D6">
        <w:rPr>
          <w:rFonts w:ascii="Lidl Font Pro" w:hAnsi="Lidl Font Pro" w:cstheme="minorHAnsi"/>
          <w:sz w:val="22"/>
          <w:szCs w:val="22"/>
        </w:rPr>
        <w:t>ι</w:t>
      </w:r>
      <w:r w:rsidR="003D0082" w:rsidRPr="008A43D6">
        <w:rPr>
          <w:rFonts w:ascii="Lidl Font Pro" w:hAnsi="Lidl Font Pro" w:cstheme="minorHAnsi"/>
          <w:sz w:val="22"/>
          <w:szCs w:val="22"/>
        </w:rPr>
        <w:t>ρίας</w:t>
      </w:r>
      <w:r w:rsidR="00CF1B2D" w:rsidRPr="008A43D6">
        <w:rPr>
          <w:rFonts w:ascii="Lidl Font Pro" w:hAnsi="Lidl Font Pro" w:cstheme="minorHAnsi"/>
          <w:sz w:val="22"/>
          <w:szCs w:val="22"/>
        </w:rPr>
        <w:t>,</w:t>
      </w:r>
      <w:r w:rsidRPr="008A43D6">
        <w:rPr>
          <w:rFonts w:ascii="Lidl Font Pro" w:hAnsi="Lidl Font Pro" w:cstheme="minorHAnsi"/>
          <w:sz w:val="22"/>
          <w:szCs w:val="22"/>
        </w:rPr>
        <w:t xml:space="preserve"> ο Γενικός Διευθυντής</w:t>
      </w:r>
      <w:r w:rsidR="00131120" w:rsidRPr="008A43D6">
        <w:rPr>
          <w:rFonts w:ascii="Lidl Font Pro" w:hAnsi="Lidl Font Pro" w:cstheme="minorHAnsi"/>
          <w:sz w:val="22"/>
          <w:szCs w:val="22"/>
        </w:rPr>
        <w:t xml:space="preserve"> </w:t>
      </w:r>
      <w:r w:rsidRPr="008A43D6">
        <w:rPr>
          <w:rFonts w:ascii="Lidl Font Pro" w:hAnsi="Lidl Font Pro" w:cstheme="minorHAnsi"/>
          <w:sz w:val="22"/>
          <w:szCs w:val="22"/>
        </w:rPr>
        <w:t>κ</w:t>
      </w:r>
      <w:r w:rsidR="003D0082" w:rsidRPr="008A43D6">
        <w:rPr>
          <w:rFonts w:ascii="Lidl Font Pro" w:hAnsi="Lidl Font Pro" w:cstheme="minorHAnsi"/>
          <w:sz w:val="22"/>
          <w:szCs w:val="22"/>
        </w:rPr>
        <w:t>.</w:t>
      </w:r>
      <w:r w:rsidRPr="008A43D6">
        <w:rPr>
          <w:rFonts w:ascii="Lidl Font Pro" w:hAnsi="Lidl Font Pro" w:cstheme="minorHAnsi"/>
          <w:sz w:val="22"/>
          <w:szCs w:val="22"/>
        </w:rPr>
        <w:t xml:space="preserve"> Σπύρος Κονδύλης</w:t>
      </w:r>
      <w:r w:rsidR="003D0082" w:rsidRPr="008A43D6">
        <w:rPr>
          <w:rFonts w:ascii="Lidl Font Pro" w:hAnsi="Lidl Font Pro" w:cstheme="minorHAnsi"/>
          <w:sz w:val="22"/>
          <w:szCs w:val="22"/>
        </w:rPr>
        <w:t xml:space="preserve"> </w:t>
      </w:r>
      <w:r w:rsidR="00131120" w:rsidRPr="008A43D6">
        <w:rPr>
          <w:rFonts w:ascii="Lidl Font Pro" w:hAnsi="Lidl Font Pro" w:cstheme="minorHAnsi"/>
          <w:sz w:val="22"/>
          <w:szCs w:val="22"/>
        </w:rPr>
        <w:t>παρουσίασε</w:t>
      </w:r>
      <w:r w:rsidRPr="008A43D6">
        <w:rPr>
          <w:rFonts w:ascii="Lidl Font Pro" w:hAnsi="Lidl Font Pro" w:cstheme="minorHAnsi"/>
          <w:sz w:val="22"/>
          <w:szCs w:val="22"/>
        </w:rPr>
        <w:t xml:space="preserve"> για πρώτη φορά τη Βίβλο ποιότητας, μια </w:t>
      </w:r>
      <w:r w:rsidR="003D0082" w:rsidRPr="008A43D6">
        <w:rPr>
          <w:rFonts w:ascii="Lidl Font Pro" w:hAnsi="Lidl Font Pro" w:cstheme="minorHAnsi"/>
          <w:sz w:val="22"/>
          <w:szCs w:val="22"/>
        </w:rPr>
        <w:t xml:space="preserve">συλλεκτική </w:t>
      </w:r>
      <w:r w:rsidRPr="008A43D6">
        <w:rPr>
          <w:rFonts w:ascii="Lidl Font Pro" w:hAnsi="Lidl Font Pro" w:cstheme="minorHAnsi"/>
          <w:sz w:val="22"/>
          <w:szCs w:val="22"/>
        </w:rPr>
        <w:t>έκδοση της Lidl Κύπρου η οποία</w:t>
      </w:r>
      <w:r w:rsidR="003D0082" w:rsidRPr="008A43D6">
        <w:rPr>
          <w:rFonts w:ascii="Lidl Font Pro" w:hAnsi="Lidl Font Pro" w:cstheme="minorHAnsi"/>
          <w:sz w:val="22"/>
          <w:szCs w:val="22"/>
        </w:rPr>
        <w:t>, όπως δήλωσε</w:t>
      </w:r>
      <w:r w:rsidR="00CF1B2D" w:rsidRPr="008A43D6">
        <w:rPr>
          <w:rFonts w:ascii="Lidl Font Pro" w:hAnsi="Lidl Font Pro" w:cstheme="minorHAnsi"/>
          <w:sz w:val="22"/>
          <w:szCs w:val="22"/>
        </w:rPr>
        <w:t xml:space="preserve"> α</w:t>
      </w:r>
      <w:r w:rsidR="003D0082" w:rsidRPr="008A43D6">
        <w:rPr>
          <w:rFonts w:ascii="Lidl Font Pro" w:hAnsi="Lidl Font Pro" w:cstheme="minorHAnsi"/>
          <w:sz w:val="22"/>
          <w:szCs w:val="22"/>
        </w:rPr>
        <w:t xml:space="preserve">ποτελεί </w:t>
      </w:r>
      <w:r w:rsidR="00CF1B2D" w:rsidRPr="008A43D6">
        <w:rPr>
          <w:rFonts w:ascii="Lidl Font Pro" w:hAnsi="Lidl Font Pro" w:cstheme="minorHAnsi"/>
          <w:sz w:val="22"/>
          <w:szCs w:val="22"/>
        </w:rPr>
        <w:t xml:space="preserve">το </w:t>
      </w:r>
      <w:r w:rsidRPr="008A43D6">
        <w:rPr>
          <w:rFonts w:ascii="Lidl Font Pro" w:hAnsi="Lidl Font Pro" w:cstheme="minorHAnsi"/>
          <w:sz w:val="22"/>
          <w:szCs w:val="22"/>
        </w:rPr>
        <w:t xml:space="preserve">συμβόλαιο ευθύνης της εταιρίας με τον κάθε πελάτη χωριστά, με τον κάθε συνεργάτη και εργαζόμενο, με την τοπική κοινωνία και τη χώρα στο σύνολό </w:t>
      </w:r>
      <w:r w:rsidR="00CF1B2D" w:rsidRPr="008A43D6">
        <w:rPr>
          <w:rFonts w:ascii="Lidl Font Pro" w:hAnsi="Lidl Font Pro" w:cstheme="minorHAnsi"/>
          <w:sz w:val="22"/>
          <w:szCs w:val="22"/>
        </w:rPr>
        <w:t>της.</w:t>
      </w:r>
      <w:r w:rsidRPr="008A43D6">
        <w:rPr>
          <w:rFonts w:ascii="Lidl Font Pro" w:hAnsi="Lidl Font Pro" w:cstheme="minorHAnsi"/>
          <w:sz w:val="22"/>
          <w:szCs w:val="22"/>
        </w:rPr>
        <w:t xml:space="preserve"> Στην ομιλία του ανέφερε χαρακτηριστικά ότι οι</w:t>
      </w:r>
      <w:r w:rsidR="00CF1B2D" w:rsidRPr="008A43D6">
        <w:rPr>
          <w:rFonts w:ascii="Lidl Font Pro" w:hAnsi="Lidl Font Pro" w:cstheme="minorHAnsi"/>
          <w:sz w:val="22"/>
          <w:szCs w:val="22"/>
        </w:rPr>
        <w:t xml:space="preserve"> </w:t>
      </w:r>
      <w:r w:rsidRPr="008A43D6">
        <w:rPr>
          <w:rFonts w:ascii="Lidl Font Pro" w:hAnsi="Lidl Font Pro" w:cstheme="minorHAnsi"/>
          <w:sz w:val="22"/>
          <w:szCs w:val="22"/>
        </w:rPr>
        <w:t xml:space="preserve">προτεραιότητες της εταιρίας σε ό,τι αφορά την κοινωνία και το περιβάλλον έμειναν και παραμένουν ψηλά στην ατζέντα της. «Στον δρόμο για ένα καλύτερο αύριο, η Lidl Κύπρου δεσμεύεται να υποστηρίζει με συνέπεια πρωτοβουλίες που βελτιώνουν την ποιότητα ζωής και ανοίγουν προοπτικές για ένα καλύτερο μέλλον. </w:t>
      </w:r>
    </w:p>
    <w:p w14:paraId="1F85B2FC" w14:textId="77777777" w:rsidR="000E3ABD" w:rsidRDefault="000E3ABD" w:rsidP="00F44457">
      <w:pPr>
        <w:spacing w:line="360" w:lineRule="auto"/>
        <w:jc w:val="both"/>
        <w:rPr>
          <w:rFonts w:ascii="Lidl Font Pro" w:hAnsi="Lidl Font Pro" w:cstheme="minorHAnsi"/>
          <w:sz w:val="22"/>
          <w:szCs w:val="22"/>
        </w:rPr>
      </w:pPr>
    </w:p>
    <w:p w14:paraId="4072A0FB" w14:textId="5C9B26A2" w:rsidR="00F44457" w:rsidRDefault="00CF1B2D" w:rsidP="00F44457">
      <w:pPr>
        <w:spacing w:line="360" w:lineRule="auto"/>
        <w:jc w:val="both"/>
        <w:rPr>
          <w:rFonts w:ascii="Lidl Font Pro" w:hAnsi="Lidl Font Pro" w:cstheme="minorHAnsi"/>
          <w:sz w:val="22"/>
          <w:szCs w:val="22"/>
        </w:rPr>
      </w:pPr>
      <w:r w:rsidRPr="008A43D6">
        <w:rPr>
          <w:rFonts w:ascii="Lidl Font Pro" w:hAnsi="Lidl Font Pro" w:cstheme="minorHAnsi"/>
          <w:sz w:val="22"/>
          <w:szCs w:val="22"/>
        </w:rPr>
        <w:t>Βάσει των</w:t>
      </w:r>
      <w:r w:rsidR="00131120" w:rsidRPr="008A43D6">
        <w:rPr>
          <w:rFonts w:ascii="Lidl Font Pro" w:hAnsi="Lidl Font Pro" w:cstheme="minorHAnsi"/>
          <w:sz w:val="22"/>
          <w:szCs w:val="22"/>
        </w:rPr>
        <w:t xml:space="preserve"> στοιχεί</w:t>
      </w:r>
      <w:r w:rsidRPr="008A43D6">
        <w:rPr>
          <w:rFonts w:ascii="Lidl Font Pro" w:hAnsi="Lidl Font Pro" w:cstheme="minorHAnsi"/>
          <w:sz w:val="22"/>
          <w:szCs w:val="22"/>
        </w:rPr>
        <w:t>ων</w:t>
      </w:r>
      <w:r w:rsidR="00131120" w:rsidRPr="008A43D6">
        <w:rPr>
          <w:rFonts w:ascii="Lidl Font Pro" w:hAnsi="Lidl Font Pro" w:cstheme="minorHAnsi"/>
          <w:sz w:val="22"/>
          <w:szCs w:val="22"/>
        </w:rPr>
        <w:t xml:space="preserve"> που αντλούνται από την νέα μας </w:t>
      </w:r>
      <w:proofErr w:type="spellStart"/>
      <w:r w:rsidRPr="008A43D6">
        <w:rPr>
          <w:rFonts w:ascii="Lidl Font Pro" w:hAnsi="Lidl Font Pro" w:cstheme="minorHAnsi"/>
          <w:sz w:val="22"/>
          <w:szCs w:val="22"/>
        </w:rPr>
        <w:t>κ</w:t>
      </w:r>
      <w:r w:rsidR="00131120" w:rsidRPr="008A43D6">
        <w:rPr>
          <w:rFonts w:ascii="Lidl Font Pro" w:hAnsi="Lidl Font Pro" w:cstheme="minorHAnsi"/>
          <w:sz w:val="22"/>
          <w:szCs w:val="22"/>
        </w:rPr>
        <w:t>οινωνικο</w:t>
      </w:r>
      <w:proofErr w:type="spellEnd"/>
      <w:r w:rsidR="00131120" w:rsidRPr="008A43D6">
        <w:rPr>
          <w:rFonts w:ascii="Lidl Font Pro" w:hAnsi="Lidl Font Pro" w:cstheme="minorHAnsi"/>
          <w:sz w:val="22"/>
          <w:szCs w:val="22"/>
        </w:rPr>
        <w:t>-οικονομική μελέτη</w:t>
      </w:r>
      <w:r w:rsidR="00F44457" w:rsidRPr="008A43D6">
        <w:rPr>
          <w:rFonts w:ascii="Lidl Font Pro" w:hAnsi="Lidl Font Pro" w:cstheme="minorHAnsi"/>
          <w:sz w:val="22"/>
          <w:szCs w:val="22"/>
        </w:rPr>
        <w:t xml:space="preserve"> </w:t>
      </w:r>
      <w:r w:rsidRPr="008A43D6">
        <w:rPr>
          <w:rFonts w:ascii="Lidl Font Pro" w:hAnsi="Lidl Font Pro" w:cstheme="minorHAnsi"/>
          <w:sz w:val="22"/>
          <w:szCs w:val="22"/>
        </w:rPr>
        <w:t>ο</w:t>
      </w:r>
      <w:r w:rsidR="00F44457" w:rsidRPr="008A43D6">
        <w:rPr>
          <w:rFonts w:ascii="Lidl Font Pro" w:hAnsi="Lidl Font Pro" w:cstheme="minorHAnsi"/>
          <w:sz w:val="22"/>
          <w:szCs w:val="22"/>
        </w:rPr>
        <w:t xml:space="preserve">ι επενδύσεις μας </w:t>
      </w:r>
      <w:r w:rsidRPr="008A43D6">
        <w:rPr>
          <w:rFonts w:ascii="Lidl Font Pro" w:hAnsi="Lidl Font Pro" w:cstheme="minorHAnsi"/>
          <w:sz w:val="22"/>
          <w:szCs w:val="22"/>
        </w:rPr>
        <w:t>για</w:t>
      </w:r>
      <w:r w:rsidR="00F44457" w:rsidRPr="008A43D6">
        <w:rPr>
          <w:rFonts w:ascii="Lidl Font Pro" w:hAnsi="Lidl Font Pro" w:cstheme="minorHAnsi"/>
          <w:sz w:val="22"/>
          <w:szCs w:val="22"/>
        </w:rPr>
        <w:t xml:space="preserve"> κοινωνικές και περιβαλλοντικές δράσεις ανήλθαν σε €296</w:t>
      </w:r>
      <w:r w:rsidRPr="008A43D6">
        <w:rPr>
          <w:rFonts w:ascii="Lidl Font Pro" w:hAnsi="Lidl Font Pro" w:cstheme="minorHAnsi"/>
          <w:sz w:val="22"/>
          <w:szCs w:val="22"/>
        </w:rPr>
        <w:t>.000</w:t>
      </w:r>
      <w:r w:rsidR="00F44457" w:rsidRPr="008A43D6">
        <w:rPr>
          <w:rFonts w:ascii="Lidl Font Pro" w:hAnsi="Lidl Font Pro" w:cstheme="minorHAnsi"/>
          <w:sz w:val="22"/>
          <w:szCs w:val="22"/>
        </w:rPr>
        <w:t xml:space="preserve"> και ήταν </w:t>
      </w:r>
      <w:r w:rsidR="00F44457" w:rsidRPr="00594C1C">
        <w:rPr>
          <w:rFonts w:ascii="Lidl Font Pro" w:hAnsi="Lidl Font Pro" w:cstheme="minorHAnsi"/>
          <w:sz w:val="22"/>
          <w:szCs w:val="22"/>
        </w:rPr>
        <w:t xml:space="preserve">αυξημένες κατά 25% σε σχέση με το 2019 γεγονός που επιβεβαιώνει την πρόθεσή μας να προσφέρουμε </w:t>
      </w:r>
      <w:r w:rsidRPr="00594C1C">
        <w:rPr>
          <w:rFonts w:ascii="Lidl Font Pro" w:hAnsi="Lidl Font Pro" w:cstheme="minorHAnsi"/>
          <w:sz w:val="22"/>
          <w:szCs w:val="22"/>
        </w:rPr>
        <w:t xml:space="preserve">ενεργά </w:t>
      </w:r>
      <w:r w:rsidR="00F44457" w:rsidRPr="00594C1C">
        <w:rPr>
          <w:rFonts w:ascii="Lidl Font Pro" w:hAnsi="Lidl Font Pro" w:cstheme="minorHAnsi"/>
          <w:sz w:val="22"/>
          <w:szCs w:val="22"/>
        </w:rPr>
        <w:t>στην κοινωνία και το περιβάλλον»</w:t>
      </w:r>
      <w:r w:rsidRPr="00594C1C">
        <w:rPr>
          <w:rFonts w:ascii="Lidl Font Pro" w:hAnsi="Lidl Font Pro" w:cstheme="minorHAnsi"/>
          <w:sz w:val="22"/>
          <w:szCs w:val="22"/>
        </w:rPr>
        <w:t>.</w:t>
      </w:r>
    </w:p>
    <w:p w14:paraId="47260099" w14:textId="77777777" w:rsidR="000E3ABD" w:rsidRPr="00594C1C" w:rsidRDefault="000E3ABD" w:rsidP="00F44457">
      <w:pPr>
        <w:spacing w:line="360" w:lineRule="auto"/>
        <w:jc w:val="both"/>
        <w:rPr>
          <w:rFonts w:ascii="Lidl Font Pro" w:hAnsi="Lidl Font Pro" w:cstheme="minorHAnsi"/>
          <w:sz w:val="22"/>
          <w:szCs w:val="22"/>
        </w:rPr>
      </w:pPr>
    </w:p>
    <w:p w14:paraId="1141347B" w14:textId="283ED3FA" w:rsidR="00F44457" w:rsidRDefault="00F44457" w:rsidP="00F44457">
      <w:pPr>
        <w:spacing w:line="360" w:lineRule="auto"/>
        <w:jc w:val="both"/>
        <w:rPr>
          <w:rFonts w:ascii="Lidl Font Pro" w:hAnsi="Lidl Font Pro" w:cstheme="minorHAnsi"/>
          <w:sz w:val="22"/>
          <w:szCs w:val="22"/>
        </w:rPr>
      </w:pPr>
      <w:r w:rsidRPr="00594C1C">
        <w:rPr>
          <w:rFonts w:ascii="Lidl Font Pro" w:hAnsi="Lidl Font Pro" w:cstheme="minorHAnsi"/>
          <w:sz w:val="22"/>
          <w:szCs w:val="22"/>
        </w:rPr>
        <w:t xml:space="preserve">Το </w:t>
      </w:r>
      <w:proofErr w:type="spellStart"/>
      <w:r w:rsidRPr="00594C1C">
        <w:rPr>
          <w:rFonts w:ascii="Lidl Font Pro" w:hAnsi="Lidl Font Pro" w:cstheme="minorHAnsi"/>
          <w:sz w:val="22"/>
          <w:szCs w:val="22"/>
        </w:rPr>
        <w:t>Lidl</w:t>
      </w:r>
      <w:proofErr w:type="spellEnd"/>
      <w:r w:rsidRPr="00594C1C">
        <w:rPr>
          <w:rFonts w:ascii="Lidl Font Pro" w:hAnsi="Lidl Font Pro" w:cstheme="minorHAnsi"/>
          <w:sz w:val="22"/>
          <w:szCs w:val="22"/>
        </w:rPr>
        <w:t xml:space="preserve"> </w:t>
      </w:r>
      <w:proofErr w:type="spellStart"/>
      <w:r w:rsidRPr="00594C1C">
        <w:rPr>
          <w:rFonts w:ascii="Lidl Font Pro" w:hAnsi="Lidl Font Pro" w:cstheme="minorHAnsi"/>
          <w:sz w:val="22"/>
          <w:szCs w:val="22"/>
        </w:rPr>
        <w:t>Wellness</w:t>
      </w:r>
      <w:proofErr w:type="spellEnd"/>
      <w:r w:rsidRPr="00594C1C">
        <w:rPr>
          <w:rFonts w:ascii="Lidl Font Pro" w:hAnsi="Lidl Font Pro" w:cstheme="minorHAnsi"/>
          <w:sz w:val="22"/>
          <w:szCs w:val="22"/>
        </w:rPr>
        <w:t xml:space="preserve"> </w:t>
      </w:r>
      <w:proofErr w:type="spellStart"/>
      <w:r w:rsidRPr="00594C1C">
        <w:rPr>
          <w:rFonts w:ascii="Lidl Font Pro" w:hAnsi="Lidl Font Pro" w:cstheme="minorHAnsi"/>
          <w:sz w:val="22"/>
          <w:szCs w:val="22"/>
        </w:rPr>
        <w:t>Camp</w:t>
      </w:r>
      <w:proofErr w:type="spellEnd"/>
      <w:r w:rsidRPr="00594C1C">
        <w:rPr>
          <w:rFonts w:ascii="Lidl Font Pro" w:hAnsi="Lidl Font Pro" w:cstheme="minorHAnsi"/>
          <w:sz w:val="22"/>
          <w:szCs w:val="22"/>
        </w:rPr>
        <w:t xml:space="preserve"> </w:t>
      </w:r>
      <w:r w:rsidR="00CF1B2D" w:rsidRPr="00594C1C">
        <w:rPr>
          <w:rFonts w:ascii="Lidl Font Pro" w:hAnsi="Lidl Font Pro" w:cstheme="minorHAnsi"/>
          <w:sz w:val="22"/>
          <w:szCs w:val="22"/>
        </w:rPr>
        <w:t>ολοκληρώθηκε</w:t>
      </w:r>
      <w:r w:rsidRPr="00594C1C">
        <w:rPr>
          <w:rFonts w:ascii="Lidl Font Pro" w:hAnsi="Lidl Font Pro" w:cstheme="minorHAnsi"/>
          <w:sz w:val="22"/>
          <w:szCs w:val="22"/>
        </w:rPr>
        <w:t xml:space="preserve"> την Κυριακή 17 Οκτωβρίου, με μια σειρά από βιωματικά εργαστήρια,</w:t>
      </w:r>
      <w:r w:rsidR="000F2EA5" w:rsidRPr="00594C1C">
        <w:rPr>
          <w:rFonts w:ascii="Lidl Font Pro" w:hAnsi="Lidl Font Pro" w:cstheme="minorHAnsi"/>
          <w:sz w:val="22"/>
          <w:szCs w:val="22"/>
        </w:rPr>
        <w:t xml:space="preserve"> </w:t>
      </w:r>
      <w:proofErr w:type="spellStart"/>
      <w:r w:rsidR="000F2EA5" w:rsidRPr="00594C1C">
        <w:rPr>
          <w:rFonts w:ascii="Lidl Font Pro" w:hAnsi="Lidl Font Pro" w:cstheme="minorHAnsi"/>
          <w:sz w:val="22"/>
          <w:szCs w:val="22"/>
        </w:rPr>
        <w:t>διαδραστικές</w:t>
      </w:r>
      <w:proofErr w:type="spellEnd"/>
      <w:r w:rsidR="000F2EA5" w:rsidRPr="00594C1C">
        <w:rPr>
          <w:rFonts w:ascii="Lidl Font Pro" w:hAnsi="Lidl Font Pro" w:cstheme="minorHAnsi"/>
          <w:sz w:val="22"/>
          <w:szCs w:val="22"/>
        </w:rPr>
        <w:t xml:space="preserve"> ομιλίες και</w:t>
      </w:r>
      <w:r w:rsidRPr="00594C1C">
        <w:rPr>
          <w:rFonts w:ascii="Lidl Font Pro" w:hAnsi="Lidl Font Pro" w:cstheme="minorHAnsi"/>
          <w:sz w:val="22"/>
          <w:szCs w:val="22"/>
        </w:rPr>
        <w:t xml:space="preserve"> δραστηριότητες για παιδιά </w:t>
      </w:r>
      <w:r w:rsidR="00CF1B2D" w:rsidRPr="00594C1C">
        <w:rPr>
          <w:rFonts w:ascii="Lidl Font Pro" w:hAnsi="Lidl Font Pro" w:cstheme="minorHAnsi"/>
          <w:sz w:val="22"/>
          <w:szCs w:val="22"/>
        </w:rPr>
        <w:t>από</w:t>
      </w:r>
      <w:r w:rsidRPr="00594C1C">
        <w:rPr>
          <w:rFonts w:ascii="Lidl Font Pro" w:hAnsi="Lidl Font Pro" w:cstheme="minorHAnsi"/>
          <w:sz w:val="22"/>
          <w:szCs w:val="22"/>
        </w:rPr>
        <w:t xml:space="preserve"> εξειδικευμένους εκπαιδευτικούς το</w:t>
      </w:r>
      <w:r w:rsidR="00CF1B2D" w:rsidRPr="00594C1C">
        <w:rPr>
          <w:rFonts w:ascii="Lidl Font Pro" w:hAnsi="Lidl Font Pro" w:cstheme="minorHAnsi"/>
          <w:sz w:val="22"/>
          <w:szCs w:val="22"/>
        </w:rPr>
        <w:t>υ</w:t>
      </w:r>
      <w:r w:rsidRPr="00594C1C">
        <w:rPr>
          <w:rFonts w:ascii="Lidl Font Pro" w:hAnsi="Lidl Font Pro" w:cstheme="minorHAnsi"/>
          <w:sz w:val="22"/>
          <w:szCs w:val="22"/>
        </w:rPr>
        <w:t xml:space="preserve"> «Σχολείο</w:t>
      </w:r>
      <w:r w:rsidR="00CF1B2D" w:rsidRPr="00594C1C">
        <w:rPr>
          <w:rFonts w:ascii="Lidl Font Pro" w:hAnsi="Lidl Font Pro" w:cstheme="minorHAnsi"/>
          <w:sz w:val="22"/>
          <w:szCs w:val="22"/>
        </w:rPr>
        <w:t>υ</w:t>
      </w:r>
      <w:r w:rsidRPr="00594C1C">
        <w:rPr>
          <w:rFonts w:ascii="Lidl Font Pro" w:hAnsi="Lidl Font Pro" w:cstheme="minorHAnsi"/>
          <w:sz w:val="22"/>
          <w:szCs w:val="22"/>
        </w:rPr>
        <w:t xml:space="preserve"> του Δάσους»</w:t>
      </w:r>
      <w:r w:rsidR="000F2EA5" w:rsidRPr="00594C1C">
        <w:rPr>
          <w:rFonts w:ascii="Lidl Font Pro" w:hAnsi="Lidl Font Pro" w:cstheme="minorHAnsi"/>
          <w:sz w:val="22"/>
          <w:szCs w:val="22"/>
        </w:rPr>
        <w:t>,</w:t>
      </w:r>
      <w:r w:rsidRPr="00594C1C">
        <w:rPr>
          <w:rFonts w:ascii="Lidl Font Pro" w:hAnsi="Lidl Font Pro" w:cstheme="minorHAnsi"/>
          <w:sz w:val="22"/>
          <w:szCs w:val="22"/>
        </w:rPr>
        <w:t xml:space="preserve"> </w:t>
      </w:r>
      <w:r w:rsidRPr="008A43D6">
        <w:rPr>
          <w:rFonts w:ascii="Lidl Font Pro" w:hAnsi="Lidl Font Pro" w:cstheme="minorHAnsi"/>
          <w:sz w:val="22"/>
          <w:szCs w:val="22"/>
        </w:rPr>
        <w:t xml:space="preserve">καθώς και άλλες </w:t>
      </w:r>
      <w:r w:rsidRPr="008A43D6">
        <w:rPr>
          <w:rFonts w:ascii="Lidl Font Pro" w:hAnsi="Lidl Font Pro" w:cstheme="minorHAnsi"/>
          <w:sz w:val="22"/>
          <w:szCs w:val="22"/>
        </w:rPr>
        <w:lastRenderedPageBreak/>
        <w:t xml:space="preserve">ενέργειες </w:t>
      </w:r>
      <w:r w:rsidR="00CF1B2D" w:rsidRPr="008A43D6">
        <w:rPr>
          <w:rFonts w:ascii="Lidl Font Pro" w:hAnsi="Lidl Font Pro" w:cstheme="minorHAnsi"/>
          <w:sz w:val="22"/>
          <w:szCs w:val="22"/>
        </w:rPr>
        <w:t>με στόχο την</w:t>
      </w:r>
      <w:r w:rsidRPr="008A43D6">
        <w:rPr>
          <w:rFonts w:ascii="Lidl Font Pro" w:hAnsi="Lidl Font Pro" w:cstheme="minorHAnsi"/>
          <w:sz w:val="22"/>
          <w:szCs w:val="22"/>
        </w:rPr>
        <w:t xml:space="preserve"> προώθηση της υγιεινής</w:t>
      </w:r>
      <w:r w:rsidR="00CF1B2D" w:rsidRPr="008A43D6">
        <w:rPr>
          <w:rFonts w:ascii="Lidl Font Pro" w:hAnsi="Lidl Font Pro" w:cstheme="minorHAnsi"/>
          <w:sz w:val="22"/>
          <w:szCs w:val="22"/>
        </w:rPr>
        <w:t xml:space="preserve"> </w:t>
      </w:r>
      <w:r w:rsidRPr="008A43D6">
        <w:rPr>
          <w:rFonts w:ascii="Lidl Font Pro" w:hAnsi="Lidl Font Pro" w:cstheme="minorHAnsi"/>
          <w:sz w:val="22"/>
          <w:szCs w:val="22"/>
        </w:rPr>
        <w:t>διατροφής, της υπεύθυνης κατανάλωσης και ευεξία</w:t>
      </w:r>
      <w:r w:rsidR="00C64B30" w:rsidRPr="008A43D6">
        <w:rPr>
          <w:rFonts w:ascii="Lidl Font Pro" w:hAnsi="Lidl Font Pro" w:cstheme="minorHAnsi"/>
          <w:sz w:val="22"/>
          <w:szCs w:val="22"/>
        </w:rPr>
        <w:t>ς.</w:t>
      </w:r>
      <w:r w:rsidRPr="008A43D6">
        <w:rPr>
          <w:rFonts w:ascii="Lidl Font Pro" w:hAnsi="Lidl Font Pro" w:cstheme="minorHAnsi"/>
          <w:sz w:val="22"/>
          <w:szCs w:val="22"/>
        </w:rPr>
        <w:t xml:space="preserve"> </w:t>
      </w:r>
      <w:r w:rsidR="00C64B30" w:rsidRPr="008A43D6">
        <w:rPr>
          <w:rFonts w:ascii="Lidl Font Pro" w:hAnsi="Lidl Font Pro" w:cstheme="minorHAnsi"/>
          <w:sz w:val="22"/>
          <w:szCs w:val="22"/>
        </w:rPr>
        <w:t xml:space="preserve"> </w:t>
      </w:r>
    </w:p>
    <w:p w14:paraId="0D56EA7A" w14:textId="77777777" w:rsidR="000E3ABD" w:rsidRPr="008A43D6" w:rsidRDefault="000E3ABD" w:rsidP="00F44457">
      <w:pPr>
        <w:spacing w:line="360" w:lineRule="auto"/>
        <w:jc w:val="both"/>
        <w:rPr>
          <w:rFonts w:ascii="Lidl Font Pro" w:hAnsi="Lidl Font Pro" w:cstheme="minorHAnsi"/>
          <w:sz w:val="22"/>
          <w:szCs w:val="22"/>
        </w:rPr>
      </w:pPr>
    </w:p>
    <w:p w14:paraId="7D39AA15" w14:textId="474AD25B" w:rsidR="000E3ABD" w:rsidRDefault="00C64B30" w:rsidP="00131120">
      <w:pPr>
        <w:spacing w:line="360" w:lineRule="auto"/>
        <w:jc w:val="both"/>
        <w:rPr>
          <w:rFonts w:ascii="Lidl Font Pro" w:hAnsi="Lidl Font Pro" w:cstheme="minorHAnsi"/>
          <w:sz w:val="22"/>
          <w:szCs w:val="22"/>
        </w:rPr>
      </w:pPr>
      <w:r w:rsidRPr="008A43D6">
        <w:rPr>
          <w:rFonts w:ascii="Lidl Font Pro" w:hAnsi="Lidl Font Pro" w:cstheme="minorHAnsi"/>
          <w:sz w:val="22"/>
          <w:szCs w:val="22"/>
        </w:rPr>
        <w:t xml:space="preserve">Ξεχωριστό στιγμιότυπο της εκδήλωσης αποτέλεσε </w:t>
      </w:r>
      <w:r w:rsidR="002B3590" w:rsidRPr="008A43D6">
        <w:rPr>
          <w:rFonts w:ascii="Lidl Font Pro" w:hAnsi="Lidl Font Pro" w:cstheme="minorHAnsi"/>
          <w:sz w:val="22"/>
          <w:szCs w:val="22"/>
        </w:rPr>
        <w:t>το πρ</w:t>
      </w:r>
      <w:r w:rsidRPr="008A43D6">
        <w:rPr>
          <w:rFonts w:ascii="Lidl Font Pro" w:hAnsi="Lidl Font Pro" w:cstheme="minorHAnsi"/>
          <w:sz w:val="22"/>
          <w:szCs w:val="22"/>
        </w:rPr>
        <w:t>ώτο</w:t>
      </w:r>
      <w:r w:rsidR="002B3590" w:rsidRPr="008A43D6">
        <w:rPr>
          <w:rFonts w:ascii="Lidl Font Pro" w:hAnsi="Lidl Font Pro" w:cstheme="minorHAnsi"/>
          <w:sz w:val="22"/>
          <w:szCs w:val="22"/>
        </w:rPr>
        <w:t xml:space="preserve"> </w:t>
      </w:r>
      <w:r w:rsidRPr="008A43D6">
        <w:rPr>
          <w:rFonts w:ascii="Lidl Font Pro" w:hAnsi="Lidl Font Pro" w:cstheme="minorHAnsi"/>
          <w:sz w:val="22"/>
          <w:szCs w:val="22"/>
        </w:rPr>
        <w:t>μάθημα</w:t>
      </w:r>
      <w:r w:rsidR="002B3590" w:rsidRPr="008A43D6">
        <w:rPr>
          <w:rFonts w:ascii="Lidl Font Pro" w:hAnsi="Lidl Font Pro" w:cstheme="minorHAnsi"/>
          <w:sz w:val="22"/>
          <w:szCs w:val="22"/>
        </w:rPr>
        <w:t xml:space="preserve"> της </w:t>
      </w:r>
      <w:r w:rsidRPr="008A43D6">
        <w:rPr>
          <w:rFonts w:ascii="Lidl Font Pro" w:hAnsi="Lidl Font Pro" w:cstheme="minorHAnsi"/>
          <w:sz w:val="22"/>
          <w:szCs w:val="22"/>
          <w:lang w:val="en-US"/>
        </w:rPr>
        <w:t>Lidl</w:t>
      </w:r>
      <w:r w:rsidRPr="008A43D6">
        <w:rPr>
          <w:rFonts w:ascii="Lidl Font Pro" w:hAnsi="Lidl Font Pro" w:cstheme="minorHAnsi"/>
          <w:sz w:val="22"/>
          <w:szCs w:val="22"/>
        </w:rPr>
        <w:t xml:space="preserve"> </w:t>
      </w:r>
      <w:r w:rsidRPr="008A43D6">
        <w:rPr>
          <w:rFonts w:ascii="Lidl Font Pro" w:hAnsi="Lidl Font Pro" w:cstheme="minorHAnsi"/>
          <w:sz w:val="22"/>
          <w:szCs w:val="22"/>
          <w:lang w:val="en-US"/>
        </w:rPr>
        <w:t>Food</w:t>
      </w:r>
      <w:r w:rsidRPr="008A43D6">
        <w:rPr>
          <w:rFonts w:ascii="Lidl Font Pro" w:hAnsi="Lidl Font Pro" w:cstheme="minorHAnsi"/>
          <w:sz w:val="22"/>
          <w:szCs w:val="22"/>
        </w:rPr>
        <w:t xml:space="preserve"> </w:t>
      </w:r>
      <w:r w:rsidRPr="008A43D6">
        <w:rPr>
          <w:rFonts w:ascii="Lidl Font Pro" w:hAnsi="Lidl Font Pro" w:cstheme="minorHAnsi"/>
          <w:sz w:val="22"/>
          <w:szCs w:val="22"/>
          <w:lang w:val="en-US"/>
        </w:rPr>
        <w:t>Academy</w:t>
      </w:r>
      <w:r w:rsidRPr="008A43D6">
        <w:rPr>
          <w:rFonts w:ascii="Lidl Font Pro" w:hAnsi="Lidl Font Pro" w:cstheme="minorHAnsi"/>
          <w:sz w:val="22"/>
          <w:szCs w:val="22"/>
        </w:rPr>
        <w:t xml:space="preserve"> </w:t>
      </w:r>
      <w:r w:rsidR="002B3590" w:rsidRPr="008A43D6">
        <w:rPr>
          <w:rFonts w:ascii="Lidl Font Pro" w:hAnsi="Lidl Font Pro" w:cstheme="minorHAnsi"/>
          <w:sz w:val="22"/>
          <w:szCs w:val="22"/>
          <w:lang w:val="en-US"/>
        </w:rPr>
        <w:t>on</w:t>
      </w:r>
      <w:r w:rsidR="002B3590" w:rsidRPr="008A43D6">
        <w:rPr>
          <w:rFonts w:ascii="Lidl Font Pro" w:hAnsi="Lidl Font Pro" w:cstheme="minorHAnsi"/>
          <w:sz w:val="22"/>
          <w:szCs w:val="22"/>
        </w:rPr>
        <w:t xml:space="preserve"> </w:t>
      </w:r>
      <w:r w:rsidR="002B3590" w:rsidRPr="008A43D6">
        <w:rPr>
          <w:rFonts w:ascii="Lidl Font Pro" w:hAnsi="Lidl Font Pro" w:cstheme="minorHAnsi"/>
          <w:sz w:val="22"/>
          <w:szCs w:val="22"/>
          <w:lang w:val="en-US"/>
        </w:rPr>
        <w:t>the</w:t>
      </w:r>
      <w:r w:rsidR="002B3590" w:rsidRPr="008A43D6">
        <w:rPr>
          <w:rFonts w:ascii="Lidl Font Pro" w:hAnsi="Lidl Font Pro" w:cstheme="minorHAnsi"/>
          <w:sz w:val="22"/>
          <w:szCs w:val="22"/>
        </w:rPr>
        <w:t xml:space="preserve"> </w:t>
      </w:r>
      <w:r w:rsidR="002B3590" w:rsidRPr="008A43D6">
        <w:rPr>
          <w:rFonts w:ascii="Lidl Font Pro" w:hAnsi="Lidl Font Pro" w:cstheme="minorHAnsi"/>
          <w:sz w:val="22"/>
          <w:szCs w:val="22"/>
          <w:lang w:val="en-US"/>
        </w:rPr>
        <w:t>g</w:t>
      </w:r>
      <w:r w:rsidRPr="008A43D6">
        <w:rPr>
          <w:rFonts w:ascii="Lidl Font Pro" w:hAnsi="Lidl Font Pro" w:cstheme="minorHAnsi"/>
          <w:sz w:val="22"/>
          <w:szCs w:val="22"/>
          <w:lang w:val="en-US"/>
        </w:rPr>
        <w:t>o</w:t>
      </w:r>
      <w:r w:rsidRPr="008A43D6">
        <w:rPr>
          <w:rFonts w:ascii="Lidl Font Pro" w:hAnsi="Lidl Font Pro" w:cstheme="minorHAnsi"/>
          <w:sz w:val="22"/>
          <w:szCs w:val="22"/>
        </w:rPr>
        <w:t xml:space="preserve">, της νέας κινητής κουζίνας της </w:t>
      </w:r>
      <w:r w:rsidRPr="008A43D6">
        <w:rPr>
          <w:rFonts w:ascii="Lidl Font Pro" w:hAnsi="Lidl Font Pro" w:cstheme="minorHAnsi"/>
          <w:sz w:val="22"/>
          <w:szCs w:val="22"/>
          <w:lang w:val="en-US"/>
        </w:rPr>
        <w:t>Lidl</w:t>
      </w:r>
      <w:r w:rsidRPr="008A43D6">
        <w:rPr>
          <w:rFonts w:ascii="Lidl Font Pro" w:hAnsi="Lidl Font Pro" w:cstheme="minorHAnsi"/>
          <w:sz w:val="22"/>
          <w:szCs w:val="22"/>
        </w:rPr>
        <w:t xml:space="preserve">, η οποία σύντομα θα ξεκινήσει το ταξίδι της σε όλη την Κύπρο για να διδάξει στα παιδιά ορθές μαγειρικές πρακτικές. Ο </w:t>
      </w:r>
      <w:r w:rsidRPr="008A43D6">
        <w:rPr>
          <w:rFonts w:ascii="Lidl Font Pro" w:hAnsi="Lidl Font Pro" w:cstheme="minorHAnsi"/>
          <w:sz w:val="22"/>
          <w:szCs w:val="22"/>
          <w:lang w:val="en-US"/>
        </w:rPr>
        <w:t>chef</w:t>
      </w:r>
      <w:r w:rsidRPr="008A43D6">
        <w:rPr>
          <w:rFonts w:ascii="Lidl Font Pro" w:hAnsi="Lidl Font Pro" w:cstheme="minorHAnsi"/>
          <w:sz w:val="22"/>
          <w:szCs w:val="22"/>
        </w:rPr>
        <w:t xml:space="preserve"> της </w:t>
      </w:r>
      <w:r w:rsidRPr="008A43D6">
        <w:rPr>
          <w:rFonts w:ascii="Lidl Font Pro" w:hAnsi="Lidl Font Pro" w:cstheme="minorHAnsi"/>
          <w:sz w:val="22"/>
          <w:szCs w:val="22"/>
          <w:lang w:val="en-US"/>
        </w:rPr>
        <w:t>Lidl</w:t>
      </w:r>
      <w:r w:rsidRPr="008A43D6">
        <w:rPr>
          <w:rFonts w:ascii="Lidl Font Pro" w:hAnsi="Lidl Font Pro" w:cstheme="minorHAnsi"/>
          <w:sz w:val="22"/>
          <w:szCs w:val="22"/>
        </w:rPr>
        <w:t xml:space="preserve"> </w:t>
      </w:r>
      <w:r w:rsidRPr="008A43D6">
        <w:rPr>
          <w:rFonts w:ascii="Lidl Font Pro" w:hAnsi="Lidl Font Pro" w:cstheme="minorHAnsi"/>
          <w:sz w:val="22"/>
          <w:szCs w:val="22"/>
          <w:lang w:val="en-US"/>
        </w:rPr>
        <w:t>Food</w:t>
      </w:r>
      <w:r w:rsidRPr="008A43D6">
        <w:rPr>
          <w:rFonts w:ascii="Lidl Font Pro" w:hAnsi="Lidl Font Pro" w:cstheme="minorHAnsi"/>
          <w:sz w:val="22"/>
          <w:szCs w:val="22"/>
        </w:rPr>
        <w:t xml:space="preserve"> </w:t>
      </w:r>
      <w:r w:rsidRPr="008A43D6">
        <w:rPr>
          <w:rFonts w:ascii="Lidl Font Pro" w:hAnsi="Lidl Font Pro" w:cstheme="minorHAnsi"/>
          <w:sz w:val="22"/>
          <w:szCs w:val="22"/>
          <w:lang w:val="en-US"/>
        </w:rPr>
        <w:t>Academy</w:t>
      </w:r>
      <w:r w:rsidRPr="008A43D6">
        <w:rPr>
          <w:rFonts w:ascii="Lidl Font Pro" w:hAnsi="Lidl Font Pro" w:cstheme="minorHAnsi"/>
          <w:sz w:val="22"/>
          <w:szCs w:val="22"/>
        </w:rPr>
        <w:t>,</w:t>
      </w:r>
      <w:r w:rsidR="002B3590" w:rsidRPr="008A43D6">
        <w:rPr>
          <w:rFonts w:ascii="Lidl Font Pro" w:hAnsi="Lidl Font Pro" w:cstheme="minorHAnsi"/>
          <w:sz w:val="22"/>
          <w:szCs w:val="22"/>
        </w:rPr>
        <w:t xml:space="preserve"> </w:t>
      </w:r>
      <w:r w:rsidRPr="008A43D6">
        <w:rPr>
          <w:rFonts w:ascii="Lidl Font Pro" w:hAnsi="Lidl Font Pro" w:cstheme="minorHAnsi"/>
          <w:sz w:val="22"/>
          <w:szCs w:val="22"/>
        </w:rPr>
        <w:t>Γιώργος Γεωργίου και η</w:t>
      </w:r>
      <w:r w:rsidR="00EB24B7">
        <w:rPr>
          <w:rFonts w:ascii="Lidl Font Pro" w:hAnsi="Lidl Font Pro" w:cstheme="minorHAnsi"/>
          <w:sz w:val="22"/>
          <w:szCs w:val="22"/>
        </w:rPr>
        <w:t xml:space="preserve"> </w:t>
      </w:r>
      <w:r w:rsidRPr="008A43D6">
        <w:rPr>
          <w:rFonts w:ascii="Lidl Font Pro" w:hAnsi="Lidl Font Pro" w:cstheme="minorHAnsi"/>
          <w:sz w:val="22"/>
          <w:szCs w:val="22"/>
        </w:rPr>
        <w:t>κλινική διαιτολόγος, Ελένη Ανδρέου μοιράστηκαν με το κοινό εναλλακτικούς, υγιεινούς τρόπους</w:t>
      </w:r>
      <w:r w:rsidR="002B3590" w:rsidRPr="008A43D6">
        <w:rPr>
          <w:rFonts w:ascii="Lidl Font Pro" w:hAnsi="Lidl Font Pro" w:cstheme="minorHAnsi"/>
          <w:sz w:val="22"/>
          <w:szCs w:val="22"/>
        </w:rPr>
        <w:t xml:space="preserve"> μαγειρ</w:t>
      </w:r>
      <w:r w:rsidRPr="008A43D6">
        <w:rPr>
          <w:rFonts w:ascii="Lidl Font Pro" w:hAnsi="Lidl Font Pro" w:cstheme="minorHAnsi"/>
          <w:sz w:val="22"/>
          <w:szCs w:val="22"/>
        </w:rPr>
        <w:t>έ</w:t>
      </w:r>
      <w:r w:rsidR="002B3590" w:rsidRPr="008A43D6">
        <w:rPr>
          <w:rFonts w:ascii="Lidl Font Pro" w:hAnsi="Lidl Font Pro" w:cstheme="minorHAnsi"/>
          <w:sz w:val="22"/>
          <w:szCs w:val="22"/>
        </w:rPr>
        <w:t>ματο</w:t>
      </w:r>
      <w:r w:rsidRPr="008A43D6">
        <w:rPr>
          <w:rFonts w:ascii="Lidl Font Pro" w:hAnsi="Lidl Font Pro" w:cstheme="minorHAnsi"/>
          <w:sz w:val="22"/>
          <w:szCs w:val="22"/>
        </w:rPr>
        <w:t>ς.</w:t>
      </w:r>
      <w:r w:rsidR="002B3590" w:rsidRPr="008A43D6">
        <w:rPr>
          <w:rFonts w:ascii="Lidl Font Pro" w:hAnsi="Lidl Font Pro" w:cstheme="minorHAnsi"/>
          <w:sz w:val="22"/>
          <w:szCs w:val="22"/>
        </w:rPr>
        <w:t xml:space="preserve"> </w:t>
      </w:r>
    </w:p>
    <w:p w14:paraId="1C74C2B4" w14:textId="77777777" w:rsidR="00510E7E" w:rsidRDefault="00510E7E" w:rsidP="00131120">
      <w:pPr>
        <w:spacing w:line="360" w:lineRule="auto"/>
        <w:jc w:val="both"/>
        <w:rPr>
          <w:rFonts w:ascii="Lidl Font Pro" w:hAnsi="Lidl Font Pro" w:cstheme="minorHAnsi"/>
          <w:sz w:val="22"/>
          <w:szCs w:val="22"/>
        </w:rPr>
      </w:pPr>
    </w:p>
    <w:p w14:paraId="6158FEAC" w14:textId="2B79DDAB" w:rsidR="00594C1C" w:rsidRDefault="000F2EA5" w:rsidP="00131120">
      <w:pPr>
        <w:spacing w:line="360" w:lineRule="auto"/>
        <w:jc w:val="both"/>
        <w:rPr>
          <w:rFonts w:ascii="Lidl Font Pro" w:hAnsi="Lidl Font Pro" w:cstheme="minorHAnsi"/>
          <w:sz w:val="22"/>
          <w:szCs w:val="22"/>
        </w:rPr>
      </w:pPr>
      <w:r w:rsidRPr="000F2EA5">
        <w:rPr>
          <w:rFonts w:ascii="Lidl Font Pro" w:hAnsi="Lidl Font Pro" w:cstheme="minorHAnsi"/>
          <w:sz w:val="22"/>
          <w:szCs w:val="22"/>
        </w:rPr>
        <w:t>Με τους δικούς της συνοδοιπόρους, η Lidl Κύπρου θα συνεχί</w:t>
      </w:r>
      <w:r w:rsidR="00AD5BC9">
        <w:rPr>
          <w:rFonts w:ascii="Lidl Font Pro" w:hAnsi="Lidl Font Pro" w:cstheme="minorHAnsi"/>
          <w:sz w:val="22"/>
          <w:szCs w:val="22"/>
        </w:rPr>
        <w:t>σ</w:t>
      </w:r>
      <w:r w:rsidRPr="000F2EA5">
        <w:rPr>
          <w:rFonts w:ascii="Lidl Font Pro" w:hAnsi="Lidl Font Pro" w:cstheme="minorHAnsi"/>
          <w:sz w:val="22"/>
          <w:szCs w:val="22"/>
        </w:rPr>
        <w:t>ει να βαδίζει στο «δρόμο για ένα καλύτερο αύριο» με πρωτοβουλίες που προωθούν την ορθή διαχείριση των πόρων για έναν βιώσιμο πλανήτη για όλους εμάς και τις μελλοντικές γενιές.</w:t>
      </w:r>
    </w:p>
    <w:p w14:paraId="5BE1B058" w14:textId="77777777" w:rsidR="00594C1C" w:rsidRDefault="00594C1C" w:rsidP="00131120">
      <w:pPr>
        <w:spacing w:line="360" w:lineRule="auto"/>
        <w:jc w:val="both"/>
        <w:rPr>
          <w:rFonts w:ascii="Lidl Font Pro" w:hAnsi="Lidl Font Pro" w:cstheme="minorHAnsi"/>
          <w:sz w:val="22"/>
          <w:szCs w:val="22"/>
        </w:rPr>
      </w:pPr>
    </w:p>
    <w:p w14:paraId="06ADB03A" w14:textId="709A0FB1" w:rsidR="001D4EDC" w:rsidRPr="00594C1C" w:rsidRDefault="001D4EDC" w:rsidP="00131120">
      <w:pPr>
        <w:spacing w:line="360" w:lineRule="auto"/>
        <w:jc w:val="both"/>
        <w:rPr>
          <w:rFonts w:ascii="Lidl Font Pro" w:hAnsi="Lidl Font Pro" w:cstheme="minorHAnsi"/>
          <w:sz w:val="22"/>
          <w:szCs w:val="22"/>
        </w:rPr>
      </w:pPr>
      <w:r w:rsidRPr="00EC26B4">
        <w:rPr>
          <w:rFonts w:ascii="Lidl Font Pro Semibold" w:hAnsi="Lidl Font Pro Semibold" w:cs="Calibri-Bold"/>
          <w:b/>
          <w:bCs/>
          <w:color w:val="0050AA"/>
        </w:rPr>
        <w:t xml:space="preserve">Επισκεφθείτε τη </w:t>
      </w:r>
      <w:r w:rsidRPr="00B54DA4">
        <w:rPr>
          <w:rFonts w:ascii="Lidl Font Pro Semibold" w:hAnsi="Lidl Font Pro Semibold" w:cs="Calibri-Bold"/>
          <w:b/>
          <w:bCs/>
          <w:color w:val="0050AA"/>
        </w:rPr>
        <w:t>Lidl</w:t>
      </w:r>
      <w:r w:rsidRPr="00EC26B4">
        <w:rPr>
          <w:rFonts w:ascii="Lidl Font Pro Semibold" w:hAnsi="Lidl Font Pro Semibold" w:cs="Calibri-Bold"/>
          <w:b/>
          <w:bCs/>
          <w:color w:val="0050AA"/>
        </w:rPr>
        <w:t xml:space="preserve"> </w:t>
      </w:r>
      <w:r w:rsidRPr="00B54DA4">
        <w:rPr>
          <w:rFonts w:ascii="Lidl Font Pro Semibold" w:hAnsi="Lidl Font Pro Semibold" w:cs="Calibri-Bold"/>
          <w:b/>
          <w:bCs/>
          <w:color w:val="0050AA"/>
        </w:rPr>
        <w:t>Cyprus</w:t>
      </w:r>
    </w:p>
    <w:p w14:paraId="6A3ED74F" w14:textId="11C1A783" w:rsidR="001D4EDC" w:rsidRPr="008C1FDE" w:rsidRDefault="009D7D95" w:rsidP="001D4EDC">
      <w:pPr>
        <w:rPr>
          <w:rFonts w:ascii="Lidl Font Pro" w:hAnsi="Lidl Font Pro"/>
          <w:sz w:val="22"/>
          <w:szCs w:val="22"/>
        </w:rPr>
      </w:pPr>
      <w:hyperlink r:id="rId7" w:history="1">
        <w:r w:rsidR="00131120" w:rsidRPr="003E2FE7">
          <w:rPr>
            <w:rStyle w:val="-"/>
            <w:rFonts w:ascii="Lidl Font Pro" w:hAnsi="Lidl Font Pro" w:cstheme="minorHAnsi"/>
            <w:sz w:val="22"/>
            <w:szCs w:val="22"/>
            <w:lang w:val="en-GB"/>
          </w:rPr>
          <w:t>www</w:t>
        </w:r>
        <w:r w:rsidR="00131120" w:rsidRPr="003E2FE7">
          <w:rPr>
            <w:rStyle w:val="-"/>
            <w:rFonts w:ascii="Lidl Font Pro" w:hAnsi="Lidl Font Pro" w:cstheme="minorHAnsi"/>
            <w:sz w:val="22"/>
            <w:szCs w:val="22"/>
          </w:rPr>
          <w:t>.</w:t>
        </w:r>
        <w:proofErr w:type="spellStart"/>
        <w:r w:rsidR="00131120" w:rsidRPr="003E2FE7">
          <w:rPr>
            <w:rStyle w:val="-"/>
            <w:rFonts w:ascii="Lidl Font Pro" w:hAnsi="Lidl Font Pro" w:cstheme="minorHAnsi"/>
            <w:sz w:val="22"/>
            <w:szCs w:val="22"/>
            <w:lang w:val="en-GB"/>
          </w:rPr>
          <w:t>lidl</w:t>
        </w:r>
        <w:proofErr w:type="spellEnd"/>
        <w:r w:rsidR="00131120" w:rsidRPr="003E2FE7">
          <w:rPr>
            <w:rStyle w:val="-"/>
            <w:rFonts w:ascii="Lidl Font Pro" w:hAnsi="Lidl Font Pro" w:cstheme="minorHAnsi"/>
            <w:sz w:val="22"/>
            <w:szCs w:val="22"/>
          </w:rPr>
          <w:t>.</w:t>
        </w:r>
        <w:r w:rsidR="00131120" w:rsidRPr="003E2FE7">
          <w:rPr>
            <w:rStyle w:val="-"/>
            <w:rFonts w:ascii="Lidl Font Pro" w:hAnsi="Lidl Font Pro" w:cstheme="minorHAnsi"/>
            <w:sz w:val="22"/>
            <w:szCs w:val="22"/>
            <w:lang w:val="en-GB"/>
          </w:rPr>
          <w:t>com</w:t>
        </w:r>
        <w:r w:rsidR="00131120" w:rsidRPr="003E2FE7">
          <w:rPr>
            <w:rStyle w:val="-"/>
            <w:rFonts w:ascii="Lidl Font Pro" w:hAnsi="Lidl Font Pro" w:cstheme="minorHAnsi"/>
            <w:sz w:val="22"/>
            <w:szCs w:val="22"/>
          </w:rPr>
          <w:t>.</w:t>
        </w:r>
        <w:r w:rsidR="00131120" w:rsidRPr="003E2FE7">
          <w:rPr>
            <w:rStyle w:val="-"/>
            <w:rFonts w:ascii="Lidl Font Pro" w:hAnsi="Lidl Font Pro" w:cstheme="minorHAnsi"/>
            <w:sz w:val="22"/>
            <w:szCs w:val="22"/>
            <w:lang w:val="en-GB"/>
          </w:rPr>
          <w:t>cy</w:t>
        </w:r>
      </w:hyperlink>
      <w:r w:rsidR="001D4EDC" w:rsidRPr="008C1FDE">
        <w:rPr>
          <w:rFonts w:ascii="Lidl Font Pro" w:hAnsi="Lidl Font Pro"/>
          <w:sz w:val="22"/>
          <w:szCs w:val="22"/>
        </w:rPr>
        <w:t xml:space="preserve">  </w:t>
      </w:r>
    </w:p>
    <w:p w14:paraId="07D6F37B" w14:textId="77777777" w:rsidR="001D4EDC" w:rsidRPr="008C1FDE" w:rsidRDefault="009D7D95" w:rsidP="001D4EDC">
      <w:pPr>
        <w:rPr>
          <w:rStyle w:val="-"/>
          <w:rFonts w:ascii="Lidl Font Pro" w:hAnsi="Lidl Font Pro" w:cstheme="minorHAnsi"/>
          <w:color w:val="44546A" w:themeColor="text2"/>
          <w:sz w:val="22"/>
          <w:szCs w:val="22"/>
        </w:rPr>
      </w:pPr>
      <w:hyperlink r:id="rId8" w:history="1">
        <w:r w:rsidR="001D4EDC" w:rsidRPr="00184BAC">
          <w:rPr>
            <w:rStyle w:val="-"/>
            <w:rFonts w:ascii="Lidl Font Pro" w:hAnsi="Lidl Font Pro" w:cstheme="minorHAnsi"/>
            <w:sz w:val="22"/>
            <w:szCs w:val="22"/>
            <w:lang w:val="en-GB"/>
          </w:rPr>
          <w:t>www</w:t>
        </w:r>
        <w:r w:rsidR="001D4EDC" w:rsidRPr="008C1FDE">
          <w:rPr>
            <w:rStyle w:val="-"/>
            <w:rFonts w:ascii="Lidl Font Pro" w:hAnsi="Lidl Font Pro" w:cstheme="minorHAnsi"/>
            <w:sz w:val="22"/>
            <w:szCs w:val="22"/>
          </w:rPr>
          <w:t>.</w:t>
        </w:r>
        <w:proofErr w:type="spellStart"/>
        <w:r w:rsidR="001D4EDC" w:rsidRPr="00184BAC">
          <w:rPr>
            <w:rStyle w:val="-"/>
            <w:rFonts w:ascii="Lidl Font Pro" w:hAnsi="Lidl Font Pro" w:cstheme="minorHAnsi"/>
            <w:sz w:val="22"/>
            <w:szCs w:val="22"/>
            <w:lang w:val="en-GB"/>
          </w:rPr>
          <w:t>facebook</w:t>
        </w:r>
        <w:proofErr w:type="spellEnd"/>
        <w:r w:rsidR="001D4EDC" w:rsidRPr="008C1FDE">
          <w:rPr>
            <w:rStyle w:val="-"/>
            <w:rFonts w:ascii="Lidl Font Pro" w:hAnsi="Lidl Font Pro" w:cstheme="minorHAnsi"/>
            <w:sz w:val="22"/>
            <w:szCs w:val="22"/>
          </w:rPr>
          <w:t>.</w:t>
        </w:r>
        <w:r w:rsidR="001D4EDC" w:rsidRPr="00184BAC">
          <w:rPr>
            <w:rStyle w:val="-"/>
            <w:rFonts w:ascii="Lidl Font Pro" w:hAnsi="Lidl Font Pro" w:cstheme="minorHAnsi"/>
            <w:sz w:val="22"/>
            <w:szCs w:val="22"/>
            <w:lang w:val="en-GB"/>
          </w:rPr>
          <w:t>com</w:t>
        </w:r>
        <w:r w:rsidR="001D4EDC" w:rsidRPr="008C1FDE">
          <w:rPr>
            <w:rStyle w:val="-"/>
            <w:rFonts w:ascii="Lidl Font Pro" w:hAnsi="Lidl Font Pro" w:cstheme="minorHAnsi"/>
            <w:sz w:val="22"/>
            <w:szCs w:val="22"/>
          </w:rPr>
          <w:t>/</w:t>
        </w:r>
        <w:proofErr w:type="spellStart"/>
        <w:r w:rsidR="001D4EDC" w:rsidRPr="00184BAC">
          <w:rPr>
            <w:rStyle w:val="-"/>
            <w:rFonts w:ascii="Lidl Font Pro" w:hAnsi="Lidl Font Pro" w:cstheme="minorHAnsi"/>
            <w:sz w:val="22"/>
            <w:szCs w:val="22"/>
            <w:lang w:val="en-GB"/>
          </w:rPr>
          <w:t>lidlcy</w:t>
        </w:r>
        <w:proofErr w:type="spellEnd"/>
      </w:hyperlink>
      <w:r w:rsidR="001D4EDC" w:rsidRPr="008C1FDE">
        <w:rPr>
          <w:rStyle w:val="-"/>
          <w:rFonts w:ascii="Lidl Font Pro" w:hAnsi="Lidl Font Pro" w:cstheme="minorHAnsi"/>
          <w:color w:val="44546A" w:themeColor="text2"/>
          <w:sz w:val="22"/>
          <w:szCs w:val="22"/>
        </w:rPr>
        <w:t xml:space="preserve">                     </w:t>
      </w:r>
    </w:p>
    <w:p w14:paraId="54BB811C" w14:textId="77777777" w:rsidR="00594C1C" w:rsidRDefault="009D7D95" w:rsidP="001D4EDC">
      <w:pPr>
        <w:rPr>
          <w:rFonts w:ascii="Lidl Font Pro" w:hAnsi="Lidl Font Pro"/>
          <w:sz w:val="22"/>
          <w:szCs w:val="22"/>
        </w:rPr>
      </w:pPr>
      <w:hyperlink r:id="rId9" w:history="1">
        <w:r w:rsidR="001D4EDC" w:rsidRPr="00184BAC">
          <w:rPr>
            <w:rStyle w:val="-"/>
            <w:rFonts w:ascii="Lidl Font Pro" w:hAnsi="Lidl Font Pro" w:cstheme="minorHAnsi"/>
            <w:sz w:val="22"/>
            <w:szCs w:val="22"/>
            <w:lang w:val="en-GB"/>
          </w:rPr>
          <w:t>www</w:t>
        </w:r>
        <w:r w:rsidR="001D4EDC" w:rsidRPr="008C1FDE">
          <w:rPr>
            <w:rStyle w:val="-"/>
            <w:rFonts w:ascii="Lidl Font Pro" w:hAnsi="Lidl Font Pro" w:cstheme="minorHAnsi"/>
            <w:sz w:val="22"/>
            <w:szCs w:val="22"/>
          </w:rPr>
          <w:t>.</w:t>
        </w:r>
        <w:proofErr w:type="spellStart"/>
        <w:r w:rsidR="001D4EDC" w:rsidRPr="00184BAC">
          <w:rPr>
            <w:rStyle w:val="-"/>
            <w:rFonts w:ascii="Lidl Font Pro" w:hAnsi="Lidl Font Pro" w:cstheme="minorHAnsi"/>
            <w:sz w:val="22"/>
            <w:szCs w:val="22"/>
            <w:lang w:val="en-GB"/>
          </w:rPr>
          <w:t>instagram</w:t>
        </w:r>
        <w:proofErr w:type="spellEnd"/>
        <w:r w:rsidR="001D4EDC" w:rsidRPr="008C1FDE">
          <w:rPr>
            <w:rStyle w:val="-"/>
            <w:rFonts w:ascii="Lidl Font Pro" w:hAnsi="Lidl Font Pro" w:cstheme="minorHAnsi"/>
            <w:sz w:val="22"/>
            <w:szCs w:val="22"/>
          </w:rPr>
          <w:t>.</w:t>
        </w:r>
        <w:r w:rsidR="001D4EDC" w:rsidRPr="00184BAC">
          <w:rPr>
            <w:rStyle w:val="-"/>
            <w:rFonts w:ascii="Lidl Font Pro" w:hAnsi="Lidl Font Pro" w:cstheme="minorHAnsi"/>
            <w:sz w:val="22"/>
            <w:szCs w:val="22"/>
            <w:lang w:val="en-GB"/>
          </w:rPr>
          <w:t>com</w:t>
        </w:r>
        <w:r w:rsidR="001D4EDC" w:rsidRPr="008C1FDE">
          <w:rPr>
            <w:rStyle w:val="-"/>
            <w:rFonts w:ascii="Lidl Font Pro" w:hAnsi="Lidl Font Pro" w:cstheme="minorHAnsi"/>
            <w:sz w:val="22"/>
            <w:szCs w:val="22"/>
          </w:rPr>
          <w:t>/</w:t>
        </w:r>
        <w:proofErr w:type="spellStart"/>
        <w:r w:rsidR="001D4EDC" w:rsidRPr="00184BAC">
          <w:rPr>
            <w:rStyle w:val="-"/>
            <w:rFonts w:ascii="Lidl Font Pro" w:hAnsi="Lidl Font Pro" w:cstheme="minorHAnsi"/>
            <w:sz w:val="22"/>
            <w:szCs w:val="22"/>
            <w:lang w:val="en-GB"/>
          </w:rPr>
          <w:t>lidl</w:t>
        </w:r>
        <w:proofErr w:type="spellEnd"/>
        <w:r w:rsidR="001D4EDC" w:rsidRPr="008C1FDE">
          <w:rPr>
            <w:rStyle w:val="-"/>
            <w:rFonts w:ascii="Lidl Font Pro" w:hAnsi="Lidl Font Pro" w:cstheme="minorHAnsi"/>
            <w:sz w:val="22"/>
            <w:szCs w:val="22"/>
          </w:rPr>
          <w:t>_</w:t>
        </w:r>
        <w:proofErr w:type="spellStart"/>
        <w:r w:rsidR="001D4EDC" w:rsidRPr="00184BAC">
          <w:rPr>
            <w:rStyle w:val="-"/>
            <w:rFonts w:ascii="Lidl Font Pro" w:hAnsi="Lidl Font Pro" w:cstheme="minorHAnsi"/>
            <w:sz w:val="22"/>
            <w:szCs w:val="22"/>
            <w:lang w:val="en-GB"/>
          </w:rPr>
          <w:t>cyprus</w:t>
        </w:r>
        <w:proofErr w:type="spellEnd"/>
      </w:hyperlink>
      <w:r w:rsidR="001D4EDC" w:rsidRPr="008C1FDE">
        <w:rPr>
          <w:rFonts w:ascii="Lidl Font Pro" w:hAnsi="Lidl Font Pro"/>
          <w:sz w:val="22"/>
          <w:szCs w:val="22"/>
        </w:rPr>
        <w:t xml:space="preserve">  </w:t>
      </w:r>
    </w:p>
    <w:p w14:paraId="384FB5F3" w14:textId="5A1E3A9D" w:rsidR="001D4EDC" w:rsidRPr="008C1FDE" w:rsidRDefault="009D7D95" w:rsidP="001D4EDC">
      <w:pPr>
        <w:rPr>
          <w:rFonts w:ascii="Lidl Font Pro" w:hAnsi="Lidl Font Pro"/>
          <w:sz w:val="22"/>
          <w:szCs w:val="22"/>
        </w:rPr>
      </w:pPr>
      <w:hyperlink r:id="rId10" w:history="1">
        <w:r w:rsidR="001D4EDC" w:rsidRPr="00184BAC">
          <w:rPr>
            <w:rStyle w:val="-"/>
            <w:rFonts w:ascii="Lidl Font Pro" w:hAnsi="Lidl Font Pro" w:cstheme="minorHAnsi"/>
            <w:sz w:val="22"/>
            <w:szCs w:val="22"/>
            <w:lang w:val="en-GB"/>
          </w:rPr>
          <w:t>www</w:t>
        </w:r>
        <w:r w:rsidR="001D4EDC" w:rsidRPr="008C1FDE">
          <w:rPr>
            <w:rStyle w:val="-"/>
            <w:rFonts w:ascii="Lidl Font Pro" w:hAnsi="Lidl Font Pro" w:cstheme="minorHAnsi"/>
            <w:sz w:val="22"/>
            <w:szCs w:val="22"/>
          </w:rPr>
          <w:t>.</w:t>
        </w:r>
        <w:r w:rsidR="001D4EDC" w:rsidRPr="00184BAC">
          <w:rPr>
            <w:rStyle w:val="-"/>
            <w:rFonts w:ascii="Lidl Font Pro" w:hAnsi="Lidl Font Pro" w:cstheme="minorHAnsi"/>
            <w:sz w:val="22"/>
            <w:szCs w:val="22"/>
            <w:lang w:val="en-GB"/>
          </w:rPr>
          <w:t>twitter</w:t>
        </w:r>
        <w:r w:rsidR="001D4EDC" w:rsidRPr="008C1FDE">
          <w:rPr>
            <w:rStyle w:val="-"/>
            <w:rFonts w:ascii="Lidl Font Pro" w:hAnsi="Lidl Font Pro" w:cstheme="minorHAnsi"/>
            <w:sz w:val="22"/>
            <w:szCs w:val="22"/>
          </w:rPr>
          <w:t>.</w:t>
        </w:r>
        <w:r w:rsidR="001D4EDC" w:rsidRPr="00184BAC">
          <w:rPr>
            <w:rStyle w:val="-"/>
            <w:rFonts w:ascii="Lidl Font Pro" w:hAnsi="Lidl Font Pro" w:cstheme="minorHAnsi"/>
            <w:sz w:val="22"/>
            <w:szCs w:val="22"/>
            <w:lang w:val="en-GB"/>
          </w:rPr>
          <w:t>com</w:t>
        </w:r>
        <w:r w:rsidR="001D4EDC" w:rsidRPr="008C1FDE">
          <w:rPr>
            <w:rStyle w:val="-"/>
            <w:rFonts w:ascii="Lidl Font Pro" w:hAnsi="Lidl Font Pro" w:cstheme="minorHAnsi"/>
            <w:sz w:val="22"/>
            <w:szCs w:val="22"/>
          </w:rPr>
          <w:t>/</w:t>
        </w:r>
        <w:r w:rsidR="001D4EDC" w:rsidRPr="00184BAC">
          <w:rPr>
            <w:rStyle w:val="-"/>
            <w:rFonts w:ascii="Lidl Font Pro" w:hAnsi="Lidl Font Pro" w:cstheme="minorHAnsi"/>
            <w:sz w:val="22"/>
            <w:szCs w:val="22"/>
            <w:lang w:val="en-GB"/>
          </w:rPr>
          <w:t>Lidl</w:t>
        </w:r>
        <w:r w:rsidR="001D4EDC" w:rsidRPr="008C1FDE">
          <w:rPr>
            <w:rStyle w:val="-"/>
            <w:rFonts w:ascii="Lidl Font Pro" w:hAnsi="Lidl Font Pro" w:cstheme="minorHAnsi"/>
            <w:sz w:val="22"/>
            <w:szCs w:val="22"/>
          </w:rPr>
          <w:t>_</w:t>
        </w:r>
        <w:r w:rsidR="001D4EDC" w:rsidRPr="00184BAC">
          <w:rPr>
            <w:rStyle w:val="-"/>
            <w:rFonts w:ascii="Lidl Font Pro" w:hAnsi="Lidl Font Pro" w:cstheme="minorHAnsi"/>
            <w:sz w:val="22"/>
            <w:szCs w:val="22"/>
            <w:lang w:val="en-GB"/>
          </w:rPr>
          <w:t>Cyprus</w:t>
        </w:r>
        <w:r w:rsidR="001D4EDC" w:rsidRPr="008C1FDE">
          <w:rPr>
            <w:rStyle w:val="-"/>
            <w:rFonts w:ascii="Lidl Font Pro" w:hAnsi="Lidl Font Pro" w:cstheme="minorHAnsi"/>
            <w:sz w:val="22"/>
            <w:szCs w:val="22"/>
          </w:rPr>
          <w:t>_</w:t>
        </w:r>
      </w:hyperlink>
      <w:r w:rsidR="001D4EDC" w:rsidRPr="008C1FDE">
        <w:rPr>
          <w:rFonts w:ascii="Lidl Font Pro" w:hAnsi="Lidl Font Pro"/>
          <w:sz w:val="22"/>
          <w:szCs w:val="22"/>
        </w:rPr>
        <w:t xml:space="preserve"> </w:t>
      </w:r>
    </w:p>
    <w:p w14:paraId="5C7A76D5" w14:textId="511563D2" w:rsidR="0098546E" w:rsidRPr="0072143A" w:rsidRDefault="009D7D95" w:rsidP="0066317B">
      <w:pPr>
        <w:rPr>
          <w:rStyle w:val="-"/>
          <w:rFonts w:ascii="Lidl Font Pro" w:hAnsi="Lidl Font Pro" w:cstheme="minorHAnsi"/>
          <w:sz w:val="22"/>
          <w:szCs w:val="22"/>
        </w:rPr>
      </w:pPr>
      <w:hyperlink r:id="rId11" w:history="1">
        <w:r w:rsidR="001D4EDC" w:rsidRPr="00184BAC">
          <w:rPr>
            <w:rStyle w:val="-"/>
            <w:rFonts w:ascii="Lidl Font Pro" w:hAnsi="Lidl Font Pro" w:cstheme="minorHAnsi"/>
            <w:sz w:val="22"/>
            <w:szCs w:val="22"/>
            <w:lang w:val="en-GB"/>
          </w:rPr>
          <w:t>www</w:t>
        </w:r>
        <w:r w:rsidR="001D4EDC" w:rsidRPr="008C1FDE">
          <w:rPr>
            <w:rStyle w:val="-"/>
            <w:rFonts w:ascii="Lidl Font Pro" w:hAnsi="Lidl Font Pro" w:cstheme="minorHAnsi"/>
            <w:sz w:val="22"/>
            <w:szCs w:val="22"/>
          </w:rPr>
          <w:t>.</w:t>
        </w:r>
        <w:proofErr w:type="spellStart"/>
        <w:r w:rsidR="001D4EDC" w:rsidRPr="00184BAC">
          <w:rPr>
            <w:rStyle w:val="-"/>
            <w:rFonts w:ascii="Lidl Font Pro" w:hAnsi="Lidl Font Pro" w:cstheme="minorHAnsi"/>
            <w:sz w:val="22"/>
            <w:szCs w:val="22"/>
            <w:lang w:val="en-GB"/>
          </w:rPr>
          <w:t>linkedin</w:t>
        </w:r>
        <w:proofErr w:type="spellEnd"/>
        <w:r w:rsidR="001D4EDC" w:rsidRPr="008C1FDE">
          <w:rPr>
            <w:rStyle w:val="-"/>
            <w:rFonts w:ascii="Lidl Font Pro" w:hAnsi="Lidl Font Pro" w:cstheme="minorHAnsi"/>
            <w:sz w:val="22"/>
            <w:szCs w:val="22"/>
          </w:rPr>
          <w:t>.</w:t>
        </w:r>
        <w:r w:rsidR="001D4EDC" w:rsidRPr="00184BAC">
          <w:rPr>
            <w:rStyle w:val="-"/>
            <w:rFonts w:ascii="Lidl Font Pro" w:hAnsi="Lidl Font Pro" w:cstheme="minorHAnsi"/>
            <w:sz w:val="22"/>
            <w:szCs w:val="22"/>
            <w:lang w:val="en-GB"/>
          </w:rPr>
          <w:t>com</w:t>
        </w:r>
        <w:r w:rsidR="001D4EDC" w:rsidRPr="008C1FDE">
          <w:rPr>
            <w:rStyle w:val="-"/>
            <w:rFonts w:ascii="Lidl Font Pro" w:hAnsi="Lidl Font Pro" w:cstheme="minorHAnsi"/>
            <w:sz w:val="22"/>
            <w:szCs w:val="22"/>
          </w:rPr>
          <w:t>/</w:t>
        </w:r>
        <w:r w:rsidR="001D4EDC" w:rsidRPr="00184BAC">
          <w:rPr>
            <w:rStyle w:val="-"/>
            <w:rFonts w:ascii="Lidl Font Pro" w:hAnsi="Lidl Font Pro" w:cstheme="minorHAnsi"/>
            <w:sz w:val="22"/>
            <w:szCs w:val="22"/>
            <w:lang w:val="en-GB"/>
          </w:rPr>
          <w:t>company</w:t>
        </w:r>
        <w:r w:rsidR="001D4EDC" w:rsidRPr="008C1FDE">
          <w:rPr>
            <w:rStyle w:val="-"/>
            <w:rFonts w:ascii="Lidl Font Pro" w:hAnsi="Lidl Font Pro" w:cstheme="minorHAnsi"/>
            <w:sz w:val="22"/>
            <w:szCs w:val="22"/>
          </w:rPr>
          <w:t>/</w:t>
        </w:r>
        <w:proofErr w:type="spellStart"/>
        <w:r w:rsidR="001D4EDC" w:rsidRPr="00184BAC">
          <w:rPr>
            <w:rStyle w:val="-"/>
            <w:rFonts w:ascii="Lidl Font Pro" w:hAnsi="Lidl Font Pro" w:cstheme="minorHAnsi"/>
            <w:sz w:val="22"/>
            <w:szCs w:val="22"/>
            <w:lang w:val="en-GB"/>
          </w:rPr>
          <w:t>lidl</w:t>
        </w:r>
        <w:proofErr w:type="spellEnd"/>
        <w:r w:rsidR="001D4EDC" w:rsidRPr="008C1FDE">
          <w:rPr>
            <w:rStyle w:val="-"/>
            <w:rFonts w:ascii="Lidl Font Pro" w:hAnsi="Lidl Font Pro" w:cstheme="minorHAnsi"/>
            <w:sz w:val="22"/>
            <w:szCs w:val="22"/>
          </w:rPr>
          <w:t>-</w:t>
        </w:r>
        <w:proofErr w:type="spellStart"/>
        <w:r w:rsidR="001D4EDC" w:rsidRPr="00184BAC">
          <w:rPr>
            <w:rStyle w:val="-"/>
            <w:rFonts w:ascii="Lidl Font Pro" w:hAnsi="Lidl Font Pro" w:cstheme="minorHAnsi"/>
            <w:sz w:val="22"/>
            <w:szCs w:val="22"/>
            <w:lang w:val="en-GB"/>
          </w:rPr>
          <w:t>cyprus</w:t>
        </w:r>
        <w:proofErr w:type="spellEnd"/>
      </w:hyperlink>
    </w:p>
    <w:p w14:paraId="3CA35AA9" w14:textId="61D9EA65" w:rsidR="0066317B" w:rsidRPr="0072143A" w:rsidRDefault="0066317B" w:rsidP="0066317B">
      <w:pPr>
        <w:rPr>
          <w:rStyle w:val="-"/>
          <w:rFonts w:ascii="Lidl Font Pro" w:hAnsi="Lidl Font Pro" w:cstheme="minorHAnsi"/>
          <w:sz w:val="22"/>
          <w:szCs w:val="22"/>
        </w:rPr>
      </w:pPr>
    </w:p>
    <w:sectPr w:rsidR="0066317B" w:rsidRPr="0072143A" w:rsidSect="00B742EF">
      <w:headerReference w:type="default"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3CD46B" w14:textId="77777777" w:rsidR="00A24411" w:rsidRDefault="00A24411" w:rsidP="00B742EF">
      <w:r>
        <w:separator/>
      </w:r>
    </w:p>
  </w:endnote>
  <w:endnote w:type="continuationSeparator" w:id="0">
    <w:p w14:paraId="3F38E61B" w14:textId="77777777" w:rsidR="00A24411" w:rsidRDefault="00A24411" w:rsidP="00B74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Lidl Font Pro Semibold">
    <w:panose1 w:val="02000000000000000000"/>
    <w:charset w:val="A1"/>
    <w:family w:val="auto"/>
    <w:pitch w:val="variable"/>
    <w:sig w:usb0="A00002FF" w:usb1="500020EB" w:usb2="00000000" w:usb3="00000000" w:csb0="0000009F" w:csb1="00000000"/>
  </w:font>
  <w:font w:name="Calibri-Bold">
    <w:altName w:val="Cambria"/>
    <w:panose1 w:val="00000000000000000000"/>
    <w:charset w:val="4D"/>
    <w:family w:val="auto"/>
    <w:notTrueType/>
    <w:pitch w:val="default"/>
    <w:sig w:usb0="00000003" w:usb1="00000000" w:usb2="00000000" w:usb3="00000000" w:csb0="00000001" w:csb1="00000000"/>
  </w:font>
  <w:font w:name="Lidl Font Pro">
    <w:panose1 w:val="02000000000000000000"/>
    <w:charset w:val="A1"/>
    <w:family w:val="auto"/>
    <w:pitch w:val="variable"/>
    <w:sig w:usb0="A00002FF" w:usb1="500020EB" w:usb2="00000000" w:usb3="00000000" w:csb0="0000009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3154E" w14:textId="2838A6D1" w:rsidR="00BF654A" w:rsidRDefault="00BF654A" w:rsidP="003B3747">
    <w:pPr>
      <w:pStyle w:val="a4"/>
      <w:tabs>
        <w:tab w:val="clear" w:pos="4513"/>
        <w:tab w:val="clear" w:pos="9026"/>
        <w:tab w:val="left" w:pos="1510"/>
      </w:tabs>
    </w:pPr>
    <w:r>
      <w:rPr>
        <w:noProof/>
        <w:lang w:eastAsia="zh-TW"/>
      </w:rPr>
      <w:drawing>
        <wp:anchor distT="0" distB="0" distL="114300" distR="114300" simplePos="0" relativeHeight="251662336" behindDoc="0" locked="0" layoutInCell="1" allowOverlap="1" wp14:anchorId="20646DC7" wp14:editId="60B56D9E">
          <wp:simplePos x="0" y="0"/>
          <wp:positionH relativeFrom="rightMargin">
            <wp:posOffset>-92710</wp:posOffset>
          </wp:positionH>
          <wp:positionV relativeFrom="paragraph">
            <wp:posOffset>-3039745</wp:posOffset>
          </wp:positionV>
          <wp:extent cx="973455" cy="1273175"/>
          <wp:effectExtent l="0" t="0" r="0" b="3175"/>
          <wp:wrapThrough wrapText="bothSides">
            <wp:wrapPolygon edited="0">
              <wp:start x="0" y="0"/>
              <wp:lineTo x="0" y="21331"/>
              <wp:lineTo x="21135" y="21331"/>
              <wp:lineTo x="21135" y="0"/>
              <wp:lineTo x="0" y="0"/>
            </wp:wrapPolygon>
          </wp:wrapThrough>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3455" cy="12731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zh-TW"/>
      </w:rPr>
      <w:drawing>
        <wp:anchor distT="0" distB="0" distL="114300" distR="114300" simplePos="0" relativeHeight="251660288" behindDoc="0" locked="0" layoutInCell="1" allowOverlap="1" wp14:anchorId="5797E6A1" wp14:editId="656C1692">
          <wp:simplePos x="0" y="0"/>
          <wp:positionH relativeFrom="margin">
            <wp:posOffset>-908050</wp:posOffset>
          </wp:positionH>
          <wp:positionV relativeFrom="paragraph">
            <wp:posOffset>-2722245</wp:posOffset>
          </wp:positionV>
          <wp:extent cx="7749540" cy="2084705"/>
          <wp:effectExtent l="0" t="0" r="3810" b="0"/>
          <wp:wrapTopAndBottom/>
          <wp:docPr id="7" name="Bild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per_cut_world_pr_csr.png"/>
                  <pic:cNvPicPr/>
                </pic:nvPicPr>
                <pic:blipFill rotWithShape="1">
                  <a:blip r:embed="rId2">
                    <a:extLst>
                      <a:ext uri="{28A0092B-C50C-407E-A947-70E740481C1C}">
                        <a14:useLocalDpi xmlns:a14="http://schemas.microsoft.com/office/drawing/2010/main" val="0"/>
                      </a:ext>
                    </a:extLst>
                  </a:blip>
                  <a:srcRect r="352"/>
                  <a:stretch/>
                </pic:blipFill>
                <pic:spPr bwMode="auto">
                  <a:xfrm>
                    <a:off x="0" y="0"/>
                    <a:ext cx="7749540" cy="2084705"/>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dh="http://schemas.microsoft.com/office/word/2020/wordml/sdtdatahash"/>
                    </a:ext>
                  </a:extLst>
                </pic:spPr>
              </pic:pic>
            </a:graphicData>
          </a:graphic>
          <wp14:sizeRelH relativeFrom="page">
            <wp14:pctWidth>0</wp14:pctWidth>
          </wp14:sizeRelH>
          <wp14:sizeRelV relativeFrom="page">
            <wp14:pctHeight>0</wp14:pctHeight>
          </wp14:sizeRelV>
        </wp:anchor>
      </w:drawing>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7EB789" w14:textId="77777777" w:rsidR="00A24411" w:rsidRDefault="00A24411" w:rsidP="00B742EF">
      <w:r>
        <w:separator/>
      </w:r>
    </w:p>
  </w:footnote>
  <w:footnote w:type="continuationSeparator" w:id="0">
    <w:p w14:paraId="33E8FD72" w14:textId="77777777" w:rsidR="00A24411" w:rsidRDefault="00A24411" w:rsidP="00B742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53D633" w14:textId="25C834D7" w:rsidR="00BF654A" w:rsidRPr="00DA1DD8" w:rsidRDefault="00BF654A" w:rsidP="00562580">
    <w:pPr>
      <w:rPr>
        <w:rFonts w:ascii="Lidl Font Pro" w:hAnsi="Lidl Font Pro"/>
        <w:color w:val="44546A" w:themeColor="text2"/>
        <w:sz w:val="38"/>
        <w:szCs w:val="38"/>
      </w:rPr>
    </w:pPr>
    <w:r w:rsidRPr="00DA1DD8">
      <w:rPr>
        <w:rFonts w:ascii="Lidl Font Pro" w:hAnsi="Lidl Font Pro"/>
        <w:noProof/>
      </w:rPr>
      <w:drawing>
        <wp:anchor distT="0" distB="0" distL="114300" distR="114300" simplePos="0" relativeHeight="251658240" behindDoc="1" locked="0" layoutInCell="1" allowOverlap="1" wp14:anchorId="66B1117C" wp14:editId="298946F4">
          <wp:simplePos x="0" y="0"/>
          <wp:positionH relativeFrom="column">
            <wp:posOffset>-938530</wp:posOffset>
          </wp:positionH>
          <wp:positionV relativeFrom="paragraph">
            <wp:posOffset>-447040</wp:posOffset>
          </wp:positionV>
          <wp:extent cx="7559501" cy="10685145"/>
          <wp:effectExtent l="0" t="0" r="3810" b="190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rotWithShape="1">
                  <a:blip r:embed="rId1">
                    <a:extLst>
                      <a:ext uri="{28A0092B-C50C-407E-A947-70E740481C1C}">
                        <a14:useLocalDpi xmlns:a14="http://schemas.microsoft.com/office/drawing/2010/main" val="0"/>
                      </a:ext>
                    </a:extLst>
                  </a:blip>
                  <a:srcRect/>
                  <a:stretch/>
                </pic:blipFill>
                <pic:spPr bwMode="auto">
                  <a:xfrm>
                    <a:off x="0" y="0"/>
                    <a:ext cx="7559501" cy="1068514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A1DD8">
      <w:rPr>
        <w:rFonts w:ascii="Lidl Font Pro" w:hAnsi="Lidl Font Pro"/>
        <w:b/>
        <w:color w:val="44546A" w:themeColor="text2"/>
        <w:sz w:val="38"/>
        <w:szCs w:val="38"/>
      </w:rPr>
      <w:t>Δελτίο Τύπου</w:t>
    </w:r>
  </w:p>
  <w:p w14:paraId="2523492D" w14:textId="3F5515D1" w:rsidR="00BF654A" w:rsidRDefault="00BF654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42EF"/>
    <w:rsid w:val="000054B2"/>
    <w:rsid w:val="00017F0A"/>
    <w:rsid w:val="000501EA"/>
    <w:rsid w:val="000B5D5B"/>
    <w:rsid w:val="000E3ABD"/>
    <w:rsid w:val="000F2EA5"/>
    <w:rsid w:val="00131120"/>
    <w:rsid w:val="00190CCF"/>
    <w:rsid w:val="001D4EDC"/>
    <w:rsid w:val="00284E0E"/>
    <w:rsid w:val="002B3590"/>
    <w:rsid w:val="003767E3"/>
    <w:rsid w:val="00396FE8"/>
    <w:rsid w:val="003B3747"/>
    <w:rsid w:val="003B4855"/>
    <w:rsid w:val="003B7F7B"/>
    <w:rsid w:val="003D0082"/>
    <w:rsid w:val="004179DA"/>
    <w:rsid w:val="004D082A"/>
    <w:rsid w:val="004F5B12"/>
    <w:rsid w:val="00510E7E"/>
    <w:rsid w:val="00523F76"/>
    <w:rsid w:val="00524189"/>
    <w:rsid w:val="00562580"/>
    <w:rsid w:val="00575014"/>
    <w:rsid w:val="00594C1C"/>
    <w:rsid w:val="005C6279"/>
    <w:rsid w:val="005F7F4A"/>
    <w:rsid w:val="0060490B"/>
    <w:rsid w:val="00630570"/>
    <w:rsid w:val="0066317B"/>
    <w:rsid w:val="006C1DDC"/>
    <w:rsid w:val="006E3592"/>
    <w:rsid w:val="006E61A3"/>
    <w:rsid w:val="006F0F9E"/>
    <w:rsid w:val="00710E31"/>
    <w:rsid w:val="0072143A"/>
    <w:rsid w:val="00744D39"/>
    <w:rsid w:val="007E0D06"/>
    <w:rsid w:val="007E6891"/>
    <w:rsid w:val="007E7B99"/>
    <w:rsid w:val="00877B37"/>
    <w:rsid w:val="00886CED"/>
    <w:rsid w:val="008A43D6"/>
    <w:rsid w:val="008A6BA8"/>
    <w:rsid w:val="009831A6"/>
    <w:rsid w:val="0098546E"/>
    <w:rsid w:val="009A1870"/>
    <w:rsid w:val="009D7D95"/>
    <w:rsid w:val="00A24411"/>
    <w:rsid w:val="00AA600D"/>
    <w:rsid w:val="00AD25DE"/>
    <w:rsid w:val="00AD5BC9"/>
    <w:rsid w:val="00AE0CA3"/>
    <w:rsid w:val="00AE5FA0"/>
    <w:rsid w:val="00B640BA"/>
    <w:rsid w:val="00B742EF"/>
    <w:rsid w:val="00BA1574"/>
    <w:rsid w:val="00BA2316"/>
    <w:rsid w:val="00BB46AF"/>
    <w:rsid w:val="00BC7472"/>
    <w:rsid w:val="00BD436B"/>
    <w:rsid w:val="00BE6E74"/>
    <w:rsid w:val="00BF654A"/>
    <w:rsid w:val="00C130E2"/>
    <w:rsid w:val="00C64B30"/>
    <w:rsid w:val="00C75100"/>
    <w:rsid w:val="00CD36E5"/>
    <w:rsid w:val="00CD5137"/>
    <w:rsid w:val="00CF1B2D"/>
    <w:rsid w:val="00D1095C"/>
    <w:rsid w:val="00D13123"/>
    <w:rsid w:val="00D7603B"/>
    <w:rsid w:val="00DA1DD8"/>
    <w:rsid w:val="00DB7615"/>
    <w:rsid w:val="00E43409"/>
    <w:rsid w:val="00E4522B"/>
    <w:rsid w:val="00EB0913"/>
    <w:rsid w:val="00EB24B7"/>
    <w:rsid w:val="00F04CC5"/>
    <w:rsid w:val="00F44457"/>
    <w:rsid w:val="00F8180F"/>
    <w:rsid w:val="00F86EF5"/>
    <w:rsid w:val="00FC2B8C"/>
    <w:rsid w:val="00FE4D4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17309D"/>
  <w15:chartTrackingRefBased/>
  <w15:docId w15:val="{F8BAF9E0-9148-0C4E-8CB3-3A968CE8A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l-G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742EF"/>
    <w:pPr>
      <w:tabs>
        <w:tab w:val="center" w:pos="4513"/>
        <w:tab w:val="right" w:pos="9026"/>
      </w:tabs>
    </w:pPr>
  </w:style>
  <w:style w:type="character" w:customStyle="1" w:styleId="Char">
    <w:name w:val="Κεφαλίδα Char"/>
    <w:basedOn w:val="a0"/>
    <w:link w:val="a3"/>
    <w:uiPriority w:val="99"/>
    <w:rsid w:val="00B742EF"/>
    <w:rPr>
      <w:rFonts w:eastAsiaTheme="minorEastAsia"/>
    </w:rPr>
  </w:style>
  <w:style w:type="paragraph" w:styleId="a4">
    <w:name w:val="footer"/>
    <w:basedOn w:val="a"/>
    <w:link w:val="Char0"/>
    <w:uiPriority w:val="99"/>
    <w:unhideWhenUsed/>
    <w:rsid w:val="00B742EF"/>
    <w:pPr>
      <w:tabs>
        <w:tab w:val="center" w:pos="4513"/>
        <w:tab w:val="right" w:pos="9026"/>
      </w:tabs>
    </w:pPr>
  </w:style>
  <w:style w:type="character" w:customStyle="1" w:styleId="Char0">
    <w:name w:val="Υποσέλιδο Char"/>
    <w:basedOn w:val="a0"/>
    <w:link w:val="a4"/>
    <w:uiPriority w:val="99"/>
    <w:rsid w:val="00B742EF"/>
    <w:rPr>
      <w:rFonts w:eastAsiaTheme="minorEastAsia"/>
    </w:rPr>
  </w:style>
  <w:style w:type="paragraph" w:customStyle="1" w:styleId="EinfAbs">
    <w:name w:val="[Einf. Abs.]"/>
    <w:basedOn w:val="a"/>
    <w:uiPriority w:val="99"/>
    <w:rsid w:val="0098546E"/>
    <w:pPr>
      <w:widowControl w:val="0"/>
      <w:autoSpaceDE w:val="0"/>
      <w:autoSpaceDN w:val="0"/>
      <w:adjustRightInd w:val="0"/>
      <w:spacing w:line="288" w:lineRule="auto"/>
      <w:textAlignment w:val="center"/>
    </w:pPr>
    <w:rPr>
      <w:rFonts w:ascii="MinionPro-Regular" w:eastAsiaTheme="minorHAnsi" w:hAnsi="MinionPro-Regular" w:cs="MinionPro-Regular"/>
      <w:color w:val="000000"/>
      <w:lang w:val="de-DE"/>
    </w:rPr>
  </w:style>
  <w:style w:type="character" w:styleId="-">
    <w:name w:val="Hyperlink"/>
    <w:basedOn w:val="a0"/>
    <w:uiPriority w:val="99"/>
    <w:unhideWhenUsed/>
    <w:rsid w:val="001D4EDC"/>
    <w:rPr>
      <w:color w:val="0563C1" w:themeColor="hyperlink"/>
      <w:u w:val="single"/>
    </w:rPr>
  </w:style>
  <w:style w:type="character" w:styleId="-0">
    <w:name w:val="FollowedHyperlink"/>
    <w:basedOn w:val="a0"/>
    <w:uiPriority w:val="99"/>
    <w:semiHidden/>
    <w:unhideWhenUsed/>
    <w:rsid w:val="0066317B"/>
    <w:rPr>
      <w:color w:val="954F72" w:themeColor="followedHyperlink"/>
      <w:u w:val="single"/>
    </w:rPr>
  </w:style>
  <w:style w:type="paragraph" w:styleId="a5">
    <w:name w:val="Balloon Text"/>
    <w:basedOn w:val="a"/>
    <w:link w:val="Char1"/>
    <w:uiPriority w:val="99"/>
    <w:semiHidden/>
    <w:unhideWhenUsed/>
    <w:rsid w:val="003767E3"/>
    <w:rPr>
      <w:rFonts w:ascii="Segoe UI" w:hAnsi="Segoe UI" w:cs="Segoe UI"/>
      <w:sz w:val="18"/>
      <w:szCs w:val="18"/>
    </w:rPr>
  </w:style>
  <w:style w:type="character" w:customStyle="1" w:styleId="Char1">
    <w:name w:val="Κείμενο πλαισίου Char"/>
    <w:basedOn w:val="a0"/>
    <w:link w:val="a5"/>
    <w:uiPriority w:val="99"/>
    <w:semiHidden/>
    <w:rsid w:val="003767E3"/>
    <w:rPr>
      <w:rFonts w:ascii="Segoe UI" w:eastAsiaTheme="minorEastAsia" w:hAnsi="Segoe UI" w:cs="Segoe UI"/>
      <w:sz w:val="18"/>
      <w:szCs w:val="18"/>
    </w:rPr>
  </w:style>
  <w:style w:type="character" w:styleId="a6">
    <w:name w:val="Unresolved Mention"/>
    <w:basedOn w:val="a0"/>
    <w:uiPriority w:val="99"/>
    <w:semiHidden/>
    <w:unhideWhenUsed/>
    <w:rsid w:val="001311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26124">
      <w:bodyDiv w:val="1"/>
      <w:marLeft w:val="0"/>
      <w:marRight w:val="0"/>
      <w:marTop w:val="0"/>
      <w:marBottom w:val="0"/>
      <w:divBdr>
        <w:top w:val="none" w:sz="0" w:space="0" w:color="auto"/>
        <w:left w:val="none" w:sz="0" w:space="0" w:color="auto"/>
        <w:bottom w:val="none" w:sz="0" w:space="0" w:color="auto"/>
        <w:right w:val="none" w:sz="0" w:space="0" w:color="auto"/>
      </w:divBdr>
    </w:div>
    <w:div w:id="3283693">
      <w:bodyDiv w:val="1"/>
      <w:marLeft w:val="0"/>
      <w:marRight w:val="0"/>
      <w:marTop w:val="0"/>
      <w:marBottom w:val="0"/>
      <w:divBdr>
        <w:top w:val="none" w:sz="0" w:space="0" w:color="auto"/>
        <w:left w:val="none" w:sz="0" w:space="0" w:color="auto"/>
        <w:bottom w:val="none" w:sz="0" w:space="0" w:color="auto"/>
        <w:right w:val="none" w:sz="0" w:space="0" w:color="auto"/>
      </w:divBdr>
    </w:div>
    <w:div w:id="751393424">
      <w:bodyDiv w:val="1"/>
      <w:marLeft w:val="0"/>
      <w:marRight w:val="0"/>
      <w:marTop w:val="0"/>
      <w:marBottom w:val="0"/>
      <w:divBdr>
        <w:top w:val="none" w:sz="0" w:space="0" w:color="auto"/>
        <w:left w:val="none" w:sz="0" w:space="0" w:color="auto"/>
        <w:bottom w:val="none" w:sz="0" w:space="0" w:color="auto"/>
        <w:right w:val="none" w:sz="0" w:space="0" w:color="auto"/>
      </w:divBdr>
    </w:div>
    <w:div w:id="825780015">
      <w:bodyDiv w:val="1"/>
      <w:marLeft w:val="0"/>
      <w:marRight w:val="0"/>
      <w:marTop w:val="0"/>
      <w:marBottom w:val="0"/>
      <w:divBdr>
        <w:top w:val="none" w:sz="0" w:space="0" w:color="auto"/>
        <w:left w:val="none" w:sz="0" w:space="0" w:color="auto"/>
        <w:bottom w:val="none" w:sz="0" w:space="0" w:color="auto"/>
        <w:right w:val="none" w:sz="0" w:space="0" w:color="auto"/>
      </w:divBdr>
    </w:div>
    <w:div w:id="862985946">
      <w:bodyDiv w:val="1"/>
      <w:marLeft w:val="0"/>
      <w:marRight w:val="0"/>
      <w:marTop w:val="0"/>
      <w:marBottom w:val="0"/>
      <w:divBdr>
        <w:top w:val="none" w:sz="0" w:space="0" w:color="auto"/>
        <w:left w:val="none" w:sz="0" w:space="0" w:color="auto"/>
        <w:bottom w:val="none" w:sz="0" w:space="0" w:color="auto"/>
        <w:right w:val="none" w:sz="0" w:space="0" w:color="auto"/>
      </w:divBdr>
    </w:div>
    <w:div w:id="982931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cebook.com/lidlcy"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lidl.com.cy"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linkedin.com/company/lidl-cyprus"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twitter.com/Lidl_Cyprus_" TargetMode="External"/><Relationship Id="rId4" Type="http://schemas.openxmlformats.org/officeDocument/2006/relationships/webSettings" Target="webSettings.xml"/><Relationship Id="rId9" Type="http://schemas.openxmlformats.org/officeDocument/2006/relationships/hyperlink" Target="http://www.instagram.com/lidl_cypru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1B8B8B-19EA-2440-A0D0-90B8885298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822</Words>
  <Characters>4443</Characters>
  <Application>Microsoft Office Word</Application>
  <DocSecurity>0</DocSecurity>
  <Lines>37</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PALLIKARIDOU, FOTEINI</dc:creator>
  <cp:keywords/>
  <dc:description/>
  <cp:lastModifiedBy>NIKOLAOS SPANOS (ΝΙΚΟΛΑΟΣ ΣΠΑΝΟΣ)</cp:lastModifiedBy>
  <cp:revision>13</cp:revision>
  <dcterms:created xsi:type="dcterms:W3CDTF">2021-10-15T12:42:00Z</dcterms:created>
  <dcterms:modified xsi:type="dcterms:W3CDTF">2021-10-27T10:38:00Z</dcterms:modified>
</cp:coreProperties>
</file>