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67C534D1"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0D5626">
        <w:rPr>
          <w:rFonts w:ascii="Lidl Font Pro" w:hAnsi="Lidl Font Pro" w:cs="Helv"/>
          <w:color w:val="auto"/>
          <w:sz w:val="22"/>
          <w:szCs w:val="22"/>
          <w:lang w:val="en-US"/>
        </w:rPr>
        <w:t>30</w:t>
      </w:r>
      <w:r w:rsidR="00C7660C" w:rsidRPr="00C63DA4">
        <w:rPr>
          <w:rFonts w:ascii="Lidl Font Pro" w:hAnsi="Lidl Font Pro" w:cs="Helv"/>
          <w:color w:val="auto"/>
          <w:sz w:val="22"/>
          <w:szCs w:val="22"/>
          <w:lang w:val="en-US"/>
        </w:rPr>
        <w:t>/</w:t>
      </w:r>
      <w:r w:rsidR="000D5626">
        <w:rPr>
          <w:rFonts w:ascii="Lidl Font Pro" w:hAnsi="Lidl Font Pro" w:cs="Helv"/>
          <w:color w:val="auto"/>
          <w:sz w:val="22"/>
          <w:szCs w:val="22"/>
          <w:lang w:val="en-US"/>
        </w:rPr>
        <w:t>05</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bookmarkEnd w:id="0"/>
    <w:bookmarkEnd w:id="1"/>
    <w:p w14:paraId="269CE95A" w14:textId="590292BB" w:rsidR="000D5626" w:rsidRDefault="000D5626" w:rsidP="00C7660C">
      <w:pPr>
        <w:spacing w:before="100" w:beforeAutospacing="1" w:after="120" w:line="360" w:lineRule="auto"/>
        <w:jc w:val="both"/>
        <w:rPr>
          <w:rFonts w:ascii="Lidl Font Pro" w:hAnsi="Lidl Font Pro"/>
          <w:b/>
          <w:bCs/>
          <w:color w:val="1F497D" w:themeColor="text2"/>
          <w:sz w:val="36"/>
          <w:szCs w:val="36"/>
          <w:lang w:val="en-US"/>
        </w:rPr>
      </w:pPr>
      <w:r>
        <w:rPr>
          <w:rFonts w:ascii="Lidl Font Pro" w:hAnsi="Lidl Font Pro"/>
          <w:b/>
          <w:bCs/>
          <w:color w:val="1F497D" w:themeColor="text2"/>
          <w:sz w:val="36"/>
          <w:szCs w:val="36"/>
          <w:lang w:val="en-US"/>
        </w:rPr>
        <w:t>L</w:t>
      </w:r>
      <w:r w:rsidRPr="000D5626">
        <w:rPr>
          <w:rFonts w:ascii="Lidl Font Pro" w:hAnsi="Lidl Font Pro"/>
          <w:b/>
          <w:bCs/>
          <w:color w:val="1F497D" w:themeColor="text2"/>
          <w:sz w:val="36"/>
          <w:szCs w:val="36"/>
          <w:lang w:val="en-US"/>
        </w:rPr>
        <w:t xml:space="preserve">idl </w:t>
      </w:r>
      <w:r>
        <w:rPr>
          <w:rFonts w:ascii="Lidl Font Pro" w:hAnsi="Lidl Font Pro"/>
          <w:b/>
          <w:bCs/>
          <w:color w:val="1F497D" w:themeColor="text2"/>
          <w:sz w:val="36"/>
          <w:szCs w:val="36"/>
          <w:lang w:val="en-US"/>
        </w:rPr>
        <w:t>C</w:t>
      </w:r>
      <w:r w:rsidRPr="000D5626">
        <w:rPr>
          <w:rFonts w:ascii="Lidl Font Pro" w:hAnsi="Lidl Font Pro"/>
          <w:b/>
          <w:bCs/>
          <w:color w:val="1F497D" w:themeColor="text2"/>
          <w:sz w:val="36"/>
          <w:szCs w:val="36"/>
          <w:lang w:val="en-US"/>
        </w:rPr>
        <w:t xml:space="preserve">yprus highlights the value of its collaboration with </w:t>
      </w:r>
      <w:proofErr w:type="spellStart"/>
      <w:r>
        <w:rPr>
          <w:rFonts w:ascii="Lidl Font Pro" w:hAnsi="Lidl Font Pro"/>
          <w:b/>
          <w:bCs/>
          <w:color w:val="1F497D" w:themeColor="text2"/>
          <w:sz w:val="36"/>
          <w:szCs w:val="36"/>
          <w:lang w:val="en-US"/>
        </w:rPr>
        <w:t>E</w:t>
      </w:r>
      <w:r w:rsidRPr="000D5626">
        <w:rPr>
          <w:rFonts w:ascii="Lidl Font Pro" w:hAnsi="Lidl Font Pro"/>
          <w:b/>
          <w:bCs/>
          <w:color w:val="1F497D" w:themeColor="text2"/>
          <w:sz w:val="36"/>
          <w:szCs w:val="36"/>
          <w:lang w:val="en-US"/>
        </w:rPr>
        <w:t>vrofarma</w:t>
      </w:r>
      <w:proofErr w:type="spellEnd"/>
      <w:r w:rsidRPr="000D5626">
        <w:rPr>
          <w:rFonts w:ascii="Lidl Font Pro" w:hAnsi="Lidl Font Pro"/>
          <w:b/>
          <w:bCs/>
          <w:color w:val="1F497D" w:themeColor="text2"/>
          <w:sz w:val="36"/>
          <w:szCs w:val="36"/>
          <w:lang w:val="en-US"/>
        </w:rPr>
        <w:t xml:space="preserve"> during a press trip to the heart of </w:t>
      </w:r>
      <w:proofErr w:type="spellStart"/>
      <w:r w:rsidRPr="000D5626">
        <w:rPr>
          <w:rFonts w:ascii="Lidl Font Pro" w:hAnsi="Lidl Font Pro"/>
          <w:b/>
          <w:bCs/>
          <w:color w:val="1F497D" w:themeColor="text2"/>
          <w:sz w:val="36"/>
          <w:szCs w:val="36"/>
          <w:lang w:val="en-US"/>
        </w:rPr>
        <w:t>greek</w:t>
      </w:r>
      <w:proofErr w:type="spellEnd"/>
      <w:r w:rsidRPr="000D5626">
        <w:rPr>
          <w:rFonts w:ascii="Lidl Font Pro" w:hAnsi="Lidl Font Pro"/>
          <w:b/>
          <w:bCs/>
          <w:color w:val="1F497D" w:themeColor="text2"/>
          <w:sz w:val="36"/>
          <w:szCs w:val="36"/>
          <w:lang w:val="en-US"/>
        </w:rPr>
        <w:t xml:space="preserve"> </w:t>
      </w:r>
      <w:proofErr w:type="gramStart"/>
      <w:r w:rsidRPr="000D5626">
        <w:rPr>
          <w:rFonts w:ascii="Lidl Font Pro" w:hAnsi="Lidl Font Pro"/>
          <w:b/>
          <w:bCs/>
          <w:color w:val="1F497D" w:themeColor="text2"/>
          <w:sz w:val="36"/>
          <w:szCs w:val="36"/>
          <w:lang w:val="en-US"/>
        </w:rPr>
        <w:t>production</w:t>
      </w:r>
      <w:proofErr w:type="gramEnd"/>
      <w:r w:rsidRPr="000D5626">
        <w:rPr>
          <w:rFonts w:ascii="Lidl Font Pro" w:hAnsi="Lidl Font Pro"/>
          <w:b/>
          <w:bCs/>
          <w:color w:val="1F497D" w:themeColor="text2"/>
          <w:sz w:val="36"/>
          <w:szCs w:val="36"/>
          <w:lang w:val="en-US"/>
        </w:rPr>
        <w:t xml:space="preserve"> </w:t>
      </w:r>
    </w:p>
    <w:p w14:paraId="503A0E46" w14:textId="77777777" w:rsidR="0081375B" w:rsidRDefault="0081375B" w:rsidP="000D5626">
      <w:pPr>
        <w:spacing w:after="120" w:line="360" w:lineRule="auto"/>
        <w:jc w:val="both"/>
        <w:rPr>
          <w:rFonts w:ascii="Lidl Font Pro" w:eastAsia="Times New Roman" w:hAnsi="Lidl Font Pro" w:cs="Calibri"/>
          <w:b/>
          <w:bCs/>
          <w:color w:val="1F497D" w:themeColor="text2"/>
          <w:lang w:val="el-GR"/>
        </w:rPr>
      </w:pPr>
      <w:r w:rsidRPr="0081375B">
        <w:rPr>
          <w:rFonts w:ascii="Lidl Font Pro" w:eastAsia="Times New Roman" w:hAnsi="Lidl Font Pro" w:cs="Calibri"/>
          <w:b/>
          <w:bCs/>
          <w:color w:val="1F497D" w:themeColor="text2"/>
          <w:lang w:val="en-US"/>
        </w:rPr>
        <w:t xml:space="preserve">Journalists from Cyprus and Greece, along with members of #teamLidl, experienced the production process up close and got to know GALPO products better, against the stunning natural backdrop of </w:t>
      </w:r>
      <w:proofErr w:type="spellStart"/>
      <w:r w:rsidRPr="0081375B">
        <w:rPr>
          <w:rFonts w:ascii="Lidl Font Pro" w:eastAsia="Times New Roman" w:hAnsi="Lidl Font Pro" w:cs="Calibri"/>
          <w:b/>
          <w:bCs/>
          <w:color w:val="1F497D" w:themeColor="text2"/>
          <w:lang w:val="en-US"/>
        </w:rPr>
        <w:t>Evros</w:t>
      </w:r>
      <w:proofErr w:type="spellEnd"/>
      <w:r w:rsidRPr="0081375B">
        <w:rPr>
          <w:rFonts w:ascii="Lidl Font Pro" w:eastAsia="Times New Roman" w:hAnsi="Lidl Font Pro" w:cs="Calibri"/>
          <w:b/>
          <w:bCs/>
          <w:color w:val="1F497D" w:themeColor="text2"/>
          <w:lang w:val="en-US"/>
        </w:rPr>
        <w:t>.</w:t>
      </w:r>
    </w:p>
    <w:p w14:paraId="5A7187B9" w14:textId="54C63F84" w:rsidR="0081375B" w:rsidRPr="0081375B" w:rsidRDefault="0081375B" w:rsidP="000D5626">
      <w:pPr>
        <w:spacing w:after="120" w:line="360" w:lineRule="auto"/>
        <w:jc w:val="both"/>
        <w:rPr>
          <w:rFonts w:ascii="Lidl Font Pro" w:hAnsi="Lidl Font Pro"/>
          <w:color w:val="000000" w:themeColor="text1"/>
          <w:lang w:val="en-US"/>
        </w:rPr>
      </w:pPr>
      <w:r w:rsidRPr="0081375B">
        <w:rPr>
          <w:rFonts w:ascii="Lidl Font Pro" w:hAnsi="Lidl Font Pro"/>
          <w:b/>
          <w:bCs/>
          <w:color w:val="000000" w:themeColor="text1"/>
          <w:lang w:val="en-US"/>
        </w:rPr>
        <w:t>Lidl Cyprus</w:t>
      </w:r>
      <w:r w:rsidRPr="0081375B">
        <w:rPr>
          <w:rFonts w:ascii="Lidl Font Pro" w:hAnsi="Lidl Font Pro"/>
          <w:color w:val="000000" w:themeColor="text1"/>
          <w:lang w:val="en-US"/>
        </w:rPr>
        <w:t xml:space="preserve"> organized a unique </w:t>
      </w:r>
      <w:r w:rsidRPr="0081375B">
        <w:rPr>
          <w:rFonts w:ascii="Lidl Font Pro" w:hAnsi="Lidl Font Pro"/>
          <w:b/>
          <w:bCs/>
          <w:color w:val="000000" w:themeColor="text1"/>
          <w:lang w:val="en-US"/>
        </w:rPr>
        <w:t>press trip</w:t>
      </w:r>
      <w:r w:rsidRPr="0081375B">
        <w:rPr>
          <w:rFonts w:ascii="Lidl Font Pro" w:hAnsi="Lidl Font Pro"/>
          <w:color w:val="000000" w:themeColor="text1"/>
          <w:lang w:val="en-US"/>
        </w:rPr>
        <w:t xml:space="preserve"> to the facilities of its strategic partner, </w:t>
      </w:r>
      <w:proofErr w:type="spellStart"/>
      <w:r w:rsidRPr="0081375B">
        <w:rPr>
          <w:rFonts w:ascii="Lidl Font Pro" w:hAnsi="Lidl Font Pro"/>
          <w:color w:val="000000" w:themeColor="text1"/>
          <w:lang w:val="en-US"/>
        </w:rPr>
        <w:t>Evrofarma</w:t>
      </w:r>
      <w:proofErr w:type="spellEnd"/>
      <w:r w:rsidRPr="0081375B">
        <w:rPr>
          <w:rFonts w:ascii="Lidl Font Pro" w:hAnsi="Lidl Font Pro"/>
          <w:color w:val="000000" w:themeColor="text1"/>
          <w:lang w:val="en-US"/>
        </w:rPr>
        <w:t xml:space="preserve">, in </w:t>
      </w:r>
      <w:proofErr w:type="spellStart"/>
      <w:r w:rsidRPr="0081375B">
        <w:rPr>
          <w:rFonts w:ascii="Lidl Font Pro" w:hAnsi="Lidl Font Pro"/>
          <w:color w:val="000000" w:themeColor="text1"/>
          <w:lang w:val="en-US"/>
        </w:rPr>
        <w:t>Didymoticho</w:t>
      </w:r>
      <w:proofErr w:type="spellEnd"/>
      <w:r w:rsidRPr="0081375B">
        <w:rPr>
          <w:rFonts w:ascii="Lidl Font Pro" w:hAnsi="Lidl Font Pro"/>
          <w:color w:val="000000" w:themeColor="text1"/>
          <w:lang w:val="en-US"/>
        </w:rPr>
        <w:t>, in celebration of World Milk Day. The delegation included 30 journalists from Cyprus and Greece, along with partners from #teamLidl, offering an experience that highlighted the connection between high-quality products, their place of origin, and the people behind their production.</w:t>
      </w:r>
    </w:p>
    <w:p w14:paraId="6E95BA5E" w14:textId="77777777" w:rsidR="0081375B" w:rsidRDefault="0081375B" w:rsidP="000D5626">
      <w:pPr>
        <w:spacing w:after="120" w:line="360" w:lineRule="auto"/>
        <w:jc w:val="both"/>
        <w:rPr>
          <w:rFonts w:ascii="Lidl Font Pro" w:hAnsi="Lidl Font Pro"/>
          <w:color w:val="000000" w:themeColor="text1"/>
          <w:lang w:val="el-GR"/>
        </w:rPr>
      </w:pPr>
      <w:r w:rsidRPr="0081375B">
        <w:rPr>
          <w:rFonts w:ascii="Lidl Font Pro" w:hAnsi="Lidl Font Pro"/>
          <w:color w:val="000000" w:themeColor="text1"/>
          <w:lang w:val="en-US"/>
        </w:rPr>
        <w:t xml:space="preserve">The </w:t>
      </w:r>
      <w:r w:rsidRPr="0081375B">
        <w:rPr>
          <w:rFonts w:ascii="Lidl Font Pro" w:hAnsi="Lidl Font Pro"/>
          <w:b/>
          <w:bCs/>
          <w:color w:val="000000" w:themeColor="text1"/>
          <w:lang w:val="en-US"/>
        </w:rPr>
        <w:t>press trip</w:t>
      </w:r>
      <w:r w:rsidRPr="0081375B">
        <w:rPr>
          <w:rFonts w:ascii="Lidl Font Pro" w:hAnsi="Lidl Font Pro"/>
          <w:color w:val="000000" w:themeColor="text1"/>
          <w:lang w:val="en-US"/>
        </w:rPr>
        <w:t xml:space="preserve"> began with a symbolic visit to the </w:t>
      </w:r>
      <w:proofErr w:type="spellStart"/>
      <w:r w:rsidRPr="0081375B">
        <w:rPr>
          <w:rFonts w:ascii="Lidl Font Pro" w:hAnsi="Lidl Font Pro"/>
          <w:color w:val="000000" w:themeColor="text1"/>
          <w:lang w:val="en-US"/>
        </w:rPr>
        <w:t>Evros</w:t>
      </w:r>
      <w:proofErr w:type="spellEnd"/>
      <w:r w:rsidRPr="0081375B">
        <w:rPr>
          <w:rFonts w:ascii="Lidl Font Pro" w:hAnsi="Lidl Font Pro"/>
          <w:color w:val="000000" w:themeColor="text1"/>
          <w:lang w:val="en-US"/>
        </w:rPr>
        <w:t xml:space="preserve"> Delta National Park, one of the country’s most important wetlands. Emphasizing the connection between the natural environment and agri-food production, the company reaffirmed its commitment to local communities and environmental sustainability.</w:t>
      </w:r>
    </w:p>
    <w:p w14:paraId="609256A9" w14:textId="77777777" w:rsidR="0081375B" w:rsidRDefault="0081375B" w:rsidP="000D5626">
      <w:pPr>
        <w:spacing w:after="120" w:line="360" w:lineRule="auto"/>
        <w:jc w:val="both"/>
        <w:rPr>
          <w:rFonts w:ascii="Lidl Font Pro" w:hAnsi="Lidl Font Pro"/>
          <w:color w:val="000000" w:themeColor="text1"/>
          <w:lang w:val="el-GR"/>
        </w:rPr>
      </w:pPr>
      <w:r w:rsidRPr="0081375B">
        <w:rPr>
          <w:rFonts w:ascii="Lidl Font Pro" w:hAnsi="Lidl Font Pro"/>
          <w:color w:val="000000" w:themeColor="text1"/>
          <w:lang w:val="en-US"/>
        </w:rPr>
        <w:t xml:space="preserve">During the visit to </w:t>
      </w:r>
      <w:proofErr w:type="spellStart"/>
      <w:r w:rsidRPr="0081375B">
        <w:rPr>
          <w:rFonts w:ascii="Lidl Font Pro" w:hAnsi="Lidl Font Pro"/>
          <w:color w:val="000000" w:themeColor="text1"/>
          <w:lang w:val="en-US"/>
        </w:rPr>
        <w:t>Evrofarma’s</w:t>
      </w:r>
      <w:proofErr w:type="spellEnd"/>
      <w:r w:rsidRPr="0081375B">
        <w:rPr>
          <w:rFonts w:ascii="Lidl Font Pro" w:hAnsi="Lidl Font Pro"/>
          <w:color w:val="000000" w:themeColor="text1"/>
          <w:lang w:val="en-US"/>
        </w:rPr>
        <w:t xml:space="preserve"> facilities, participants toured the production areas and were briefed on the modern methods applied at every stage of the process—from milk collection to final packaging and distribution.</w:t>
      </w:r>
    </w:p>
    <w:p w14:paraId="5DF00F0C" w14:textId="6C7CEEBA" w:rsidR="000D5626" w:rsidRPr="0081375B" w:rsidRDefault="0081375B" w:rsidP="000D5626">
      <w:pPr>
        <w:spacing w:after="120" w:line="360" w:lineRule="auto"/>
        <w:jc w:val="both"/>
        <w:rPr>
          <w:rFonts w:ascii="Lidl Font Pro" w:hAnsi="Lidl Font Pro"/>
          <w:color w:val="000000" w:themeColor="text1"/>
          <w:lang w:val="en-US"/>
        </w:rPr>
      </w:pPr>
      <w:r w:rsidRPr="0081375B">
        <w:rPr>
          <w:rFonts w:ascii="Lidl Font Pro" w:hAnsi="Lidl Font Pro"/>
          <w:color w:val="000000" w:themeColor="text1"/>
          <w:lang w:val="en-US"/>
        </w:rPr>
        <w:t>The visit featured presentations</w:t>
      </w:r>
      <w:r w:rsidR="000D5626" w:rsidRPr="000D5626">
        <w:rPr>
          <w:rFonts w:ascii="Lidl Font Pro" w:hAnsi="Lidl Font Pro"/>
          <w:color w:val="000000" w:themeColor="text1"/>
          <w:lang w:val="en-US"/>
        </w:rPr>
        <w:t xml:space="preserve"> by </w:t>
      </w:r>
      <w:r w:rsidR="000D5626" w:rsidRPr="000D5626">
        <w:rPr>
          <w:rFonts w:ascii="Lidl Font Pro" w:hAnsi="Lidl Font Pro"/>
          <w:b/>
          <w:bCs/>
          <w:color w:val="000000" w:themeColor="text1"/>
          <w:lang w:val="en-US"/>
        </w:rPr>
        <w:t xml:space="preserve">Mr. Giannis </w:t>
      </w:r>
      <w:proofErr w:type="spellStart"/>
      <w:r w:rsidR="000D5626" w:rsidRPr="000D5626">
        <w:rPr>
          <w:rFonts w:ascii="Lidl Font Pro" w:hAnsi="Lidl Font Pro"/>
          <w:b/>
          <w:bCs/>
          <w:color w:val="000000" w:themeColor="text1"/>
          <w:lang w:val="en-US"/>
        </w:rPr>
        <w:t>Karanatsios</w:t>
      </w:r>
      <w:proofErr w:type="spellEnd"/>
      <w:r w:rsidR="000D5626" w:rsidRPr="000D5626">
        <w:rPr>
          <w:rFonts w:ascii="Lidl Font Pro" w:hAnsi="Lidl Font Pro"/>
          <w:b/>
          <w:bCs/>
          <w:color w:val="000000" w:themeColor="text1"/>
          <w:lang w:val="en-US"/>
        </w:rPr>
        <w:t>, Chief Merchandising Officer and Member of the Management Board of Lidl Hellas &amp; Lidl Cyprus</w:t>
      </w:r>
      <w:r w:rsidR="000D5626" w:rsidRPr="000D5626">
        <w:rPr>
          <w:rFonts w:ascii="Lidl Font Pro" w:hAnsi="Lidl Font Pro"/>
          <w:color w:val="000000" w:themeColor="text1"/>
          <w:lang w:val="en-US"/>
        </w:rPr>
        <w:t xml:space="preserve">, and </w:t>
      </w:r>
      <w:r w:rsidR="000D5626" w:rsidRPr="000D5626">
        <w:rPr>
          <w:rFonts w:ascii="Lidl Font Pro" w:hAnsi="Lidl Font Pro"/>
          <w:b/>
          <w:bCs/>
          <w:color w:val="000000" w:themeColor="text1"/>
          <w:lang w:val="en-US"/>
        </w:rPr>
        <w:t xml:space="preserve">Mr. Dimitris </w:t>
      </w:r>
      <w:proofErr w:type="spellStart"/>
      <w:r w:rsidR="000D5626" w:rsidRPr="000D5626">
        <w:rPr>
          <w:rFonts w:ascii="Lidl Font Pro" w:hAnsi="Lidl Font Pro"/>
          <w:b/>
          <w:bCs/>
          <w:color w:val="000000" w:themeColor="text1"/>
          <w:lang w:val="en-US"/>
        </w:rPr>
        <w:t>Mitios</w:t>
      </w:r>
      <w:proofErr w:type="spellEnd"/>
      <w:r w:rsidR="000D5626" w:rsidRPr="000D5626">
        <w:rPr>
          <w:rFonts w:ascii="Lidl Font Pro" w:hAnsi="Lidl Font Pro"/>
          <w:b/>
          <w:bCs/>
          <w:color w:val="000000" w:themeColor="text1"/>
          <w:lang w:val="en-US"/>
        </w:rPr>
        <w:t>, Senior Purchasing Manager, Fresh &amp; Frozen Food at Lidl Hellas</w:t>
      </w:r>
      <w:r w:rsidR="000D5626" w:rsidRPr="000D5626">
        <w:rPr>
          <w:rFonts w:ascii="Lidl Font Pro" w:hAnsi="Lidl Font Pro"/>
          <w:color w:val="000000" w:themeColor="text1"/>
          <w:lang w:val="en-US"/>
        </w:rPr>
        <w:t xml:space="preserve">. </w:t>
      </w:r>
      <w:r>
        <w:rPr>
          <w:rFonts w:ascii="Lidl Font Pro" w:hAnsi="Lidl Font Pro"/>
          <w:color w:val="000000" w:themeColor="text1"/>
          <w:lang w:val="en-US"/>
        </w:rPr>
        <w:t>They</w:t>
      </w:r>
      <w:r w:rsidR="000D5626" w:rsidRPr="000D5626">
        <w:rPr>
          <w:rFonts w:ascii="Lidl Font Pro" w:hAnsi="Lidl Font Pro"/>
          <w:color w:val="000000" w:themeColor="text1"/>
          <w:lang w:val="en-US"/>
        </w:rPr>
        <w:t xml:space="preserve"> focused on the history of the GALPO brand, its recent rebranding, and the strategic partnership with </w:t>
      </w:r>
      <w:proofErr w:type="spellStart"/>
      <w:r w:rsidR="000D5626" w:rsidRPr="000D5626">
        <w:rPr>
          <w:rFonts w:ascii="Lidl Font Pro" w:hAnsi="Lidl Font Pro"/>
          <w:color w:val="000000" w:themeColor="text1"/>
          <w:lang w:val="en-US"/>
        </w:rPr>
        <w:t>Evrofarma</w:t>
      </w:r>
      <w:proofErr w:type="spellEnd"/>
      <w:r w:rsidR="000D5626" w:rsidRPr="000D5626">
        <w:rPr>
          <w:rFonts w:ascii="Lidl Font Pro" w:hAnsi="Lidl Font Pro"/>
          <w:color w:val="000000" w:themeColor="text1"/>
          <w:lang w:val="en-US"/>
        </w:rPr>
        <w:t xml:space="preserve">. </w:t>
      </w:r>
      <w:r w:rsidRPr="0081375B">
        <w:rPr>
          <w:rFonts w:ascii="Lidl Font Pro" w:hAnsi="Lidl Font Pro"/>
          <w:color w:val="000000" w:themeColor="text1"/>
          <w:lang w:val="en-US"/>
        </w:rPr>
        <w:t>Special emphasis was placed on the value of this collaboration, which supports the industrial development of Thrace and promotes the international reach of local products through Lidl’s global network.</w:t>
      </w:r>
    </w:p>
    <w:p w14:paraId="4D3CE14C" w14:textId="61E92418" w:rsidR="000D5626" w:rsidRPr="000D5626" w:rsidRDefault="000D5626" w:rsidP="000D5626">
      <w:pPr>
        <w:spacing w:after="120" w:line="360" w:lineRule="auto"/>
        <w:jc w:val="both"/>
        <w:rPr>
          <w:rFonts w:ascii="Lidl Font Pro" w:hAnsi="Lidl Font Pro"/>
          <w:color w:val="000000" w:themeColor="text1"/>
          <w:lang w:val="en-US"/>
        </w:rPr>
      </w:pPr>
      <w:r w:rsidRPr="000D5626">
        <w:rPr>
          <w:rFonts w:ascii="Lidl Font Pro" w:hAnsi="Lidl Font Pro"/>
          <w:b/>
          <w:bCs/>
          <w:color w:val="000000" w:themeColor="text1"/>
          <w:lang w:val="en-US"/>
        </w:rPr>
        <w:t xml:space="preserve">Mr. Christos </w:t>
      </w:r>
      <w:proofErr w:type="spellStart"/>
      <w:r w:rsidRPr="000D5626">
        <w:rPr>
          <w:rFonts w:ascii="Lidl Font Pro" w:hAnsi="Lidl Font Pro"/>
          <w:b/>
          <w:bCs/>
          <w:color w:val="000000" w:themeColor="text1"/>
          <w:lang w:val="en-US"/>
        </w:rPr>
        <w:t>Papazilakis</w:t>
      </w:r>
      <w:proofErr w:type="spellEnd"/>
      <w:r w:rsidRPr="000D5626">
        <w:rPr>
          <w:rFonts w:ascii="Lidl Font Pro" w:hAnsi="Lidl Font Pro"/>
          <w:b/>
          <w:bCs/>
          <w:color w:val="000000" w:themeColor="text1"/>
          <w:lang w:val="en-US"/>
        </w:rPr>
        <w:t xml:space="preserve">, CEO of </w:t>
      </w:r>
      <w:proofErr w:type="spellStart"/>
      <w:r w:rsidRPr="000D5626">
        <w:rPr>
          <w:rFonts w:ascii="Lidl Font Pro" w:hAnsi="Lidl Font Pro"/>
          <w:b/>
          <w:bCs/>
          <w:color w:val="000000" w:themeColor="text1"/>
          <w:lang w:val="en-US"/>
        </w:rPr>
        <w:t>Evrofarma</w:t>
      </w:r>
      <w:proofErr w:type="spellEnd"/>
      <w:r w:rsidRPr="000D5626">
        <w:rPr>
          <w:rFonts w:ascii="Lidl Font Pro" w:hAnsi="Lidl Font Pro"/>
          <w:color w:val="000000" w:themeColor="text1"/>
          <w:lang w:val="en-US"/>
        </w:rPr>
        <w:t xml:space="preserve">, also gave a presentation, highlighting the company’s long-standing journey and successful growth. During the speeches, the </w:t>
      </w:r>
      <w:r w:rsidRPr="000D5626">
        <w:rPr>
          <w:rFonts w:ascii="Lidl Font Pro" w:hAnsi="Lidl Font Pro"/>
          <w:color w:val="000000" w:themeColor="text1"/>
          <w:lang w:val="en-US"/>
        </w:rPr>
        <w:lastRenderedPageBreak/>
        <w:t xml:space="preserve">launch of two new </w:t>
      </w:r>
      <w:r w:rsidRPr="000D5626">
        <w:rPr>
          <w:rFonts w:ascii="Lidl Font Pro" w:hAnsi="Lidl Font Pro"/>
          <w:b/>
          <w:bCs/>
          <w:color w:val="000000" w:themeColor="text1"/>
          <w:lang w:val="en-US"/>
        </w:rPr>
        <w:t>GALPO</w:t>
      </w:r>
      <w:r w:rsidRPr="000D5626">
        <w:rPr>
          <w:rFonts w:ascii="Lidl Font Pro" w:hAnsi="Lidl Font Pro"/>
          <w:color w:val="000000" w:themeColor="text1"/>
          <w:lang w:val="en-US"/>
        </w:rPr>
        <w:t xml:space="preserve"> kefir flavors was announced: peach-apricot and cocoa, which will soon be available, further enriching the product range offered in </w:t>
      </w:r>
      <w:r w:rsidR="0081375B">
        <w:rPr>
          <w:rFonts w:ascii="Lidl Font Pro" w:hAnsi="Lidl Font Pro"/>
          <w:color w:val="000000" w:themeColor="text1"/>
          <w:lang w:val="en-US"/>
        </w:rPr>
        <w:t>its</w:t>
      </w:r>
      <w:r w:rsidRPr="000D5626">
        <w:rPr>
          <w:rFonts w:ascii="Lidl Font Pro" w:hAnsi="Lidl Font Pro"/>
          <w:color w:val="000000" w:themeColor="text1"/>
          <w:lang w:val="en-US"/>
        </w:rPr>
        <w:t xml:space="preserve"> stores—always at Lidl prices.</w:t>
      </w:r>
    </w:p>
    <w:p w14:paraId="550F7107" w14:textId="77777777" w:rsidR="0081375B" w:rsidRDefault="0081375B" w:rsidP="000D5626">
      <w:pPr>
        <w:spacing w:after="120" w:line="360" w:lineRule="auto"/>
        <w:jc w:val="both"/>
        <w:rPr>
          <w:rFonts w:ascii="Lidl Font Pro" w:hAnsi="Lidl Font Pro"/>
          <w:color w:val="000000" w:themeColor="text1"/>
          <w:lang w:val="el-GR"/>
        </w:rPr>
      </w:pPr>
      <w:r w:rsidRPr="0081375B">
        <w:rPr>
          <w:rFonts w:ascii="Lidl Font Pro" w:hAnsi="Lidl Font Pro"/>
          <w:color w:val="000000" w:themeColor="text1"/>
          <w:lang w:val="en-US"/>
        </w:rPr>
        <w:t>The tour concluded with a tasting session of GALPO products and a delightful meal in the warm and welcoming setting of the company, offering a complete experience of quality and flavor.</w:t>
      </w:r>
    </w:p>
    <w:p w14:paraId="632BD3A6" w14:textId="21F9AA88" w:rsidR="00C7660C" w:rsidRPr="00570CAB" w:rsidRDefault="0081375B" w:rsidP="000D5626">
      <w:pPr>
        <w:spacing w:after="120" w:line="360" w:lineRule="auto"/>
        <w:jc w:val="both"/>
        <w:rPr>
          <w:rFonts w:ascii="Lidl Font Pro" w:hAnsi="Lidl Font Pro"/>
          <w:b/>
          <w:bCs/>
          <w:color w:val="000000" w:themeColor="text1"/>
          <w:lang w:val="en-US"/>
        </w:rPr>
      </w:pPr>
      <w:r w:rsidRPr="0081375B">
        <w:rPr>
          <w:rFonts w:ascii="Lidl Font Pro" w:hAnsi="Lidl Font Pro"/>
          <w:b/>
          <w:bCs/>
          <w:color w:val="000000" w:themeColor="text1"/>
          <w:lang w:val="en-US"/>
        </w:rPr>
        <w:t>Lidl Cyprus</w:t>
      </w:r>
      <w:r w:rsidRPr="0081375B">
        <w:rPr>
          <w:rFonts w:ascii="Lidl Font Pro" w:hAnsi="Lidl Font Pro"/>
          <w:color w:val="000000" w:themeColor="text1"/>
          <w:lang w:val="en-US"/>
        </w:rPr>
        <w:t>, actively supporting</w:t>
      </w:r>
      <w:r w:rsidRPr="0081375B">
        <w:rPr>
          <w:rFonts w:ascii="Lidl Font Pro" w:hAnsi="Lidl Font Pro"/>
          <w:b/>
          <w:bCs/>
          <w:color w:val="000000" w:themeColor="text1"/>
          <w:lang w:val="en-US"/>
        </w:rPr>
        <w:t xml:space="preserve"> Cypriot production </w:t>
      </w:r>
      <w:r w:rsidRPr="0081375B">
        <w:rPr>
          <w:rFonts w:ascii="Lidl Font Pro" w:hAnsi="Lidl Font Pro"/>
          <w:color w:val="000000" w:themeColor="text1"/>
          <w:lang w:val="en-US"/>
        </w:rPr>
        <w:t>as well, collaborates with more</w:t>
      </w:r>
      <w:r w:rsidRPr="0081375B">
        <w:rPr>
          <w:rFonts w:ascii="Lidl Font Pro" w:hAnsi="Lidl Font Pro"/>
          <w:b/>
          <w:bCs/>
          <w:color w:val="000000" w:themeColor="text1"/>
          <w:lang w:val="en-US"/>
        </w:rPr>
        <w:t xml:space="preserve"> </w:t>
      </w:r>
      <w:r w:rsidR="000D5626" w:rsidRPr="000D5626">
        <w:rPr>
          <w:rFonts w:ascii="Lidl Font Pro" w:hAnsi="Lidl Font Pro"/>
          <w:color w:val="000000" w:themeColor="text1"/>
          <w:lang w:val="en-US"/>
        </w:rPr>
        <w:t xml:space="preserve">than </w:t>
      </w:r>
      <w:r w:rsidR="000D5626" w:rsidRPr="000D5626">
        <w:rPr>
          <w:rFonts w:ascii="Lidl Font Pro" w:hAnsi="Lidl Font Pro"/>
          <w:b/>
          <w:bCs/>
          <w:color w:val="000000" w:themeColor="text1"/>
          <w:lang w:val="en-US"/>
        </w:rPr>
        <w:t>100 Cypriot suppliers</w:t>
      </w:r>
      <w:r w:rsidR="000D5626" w:rsidRPr="000D5626">
        <w:rPr>
          <w:rFonts w:ascii="Lidl Font Pro" w:hAnsi="Lidl Font Pro"/>
          <w:color w:val="000000" w:themeColor="text1"/>
          <w:lang w:val="en-US"/>
        </w:rPr>
        <w:t>, 13 of whom produce dairy and cheese products. In this way, the company contributes to strengthening the Cypriot economy both locally and internationally. Specifically, in 2024, the company exported its products to 27 countries, with total exports reaching €28.8 million—€26 million of which came from halloumi exports.</w:t>
      </w:r>
      <w:r w:rsidR="00C7660C" w:rsidRPr="0049075C">
        <w:rPr>
          <w:rFonts w:ascii="Lidl Font Pro" w:hAnsi="Lidl Font Pro"/>
          <w:color w:val="000000" w:themeColor="text1"/>
          <w:lang w:val="en-US"/>
        </w:rPr>
        <w:t xml:space="preserve"> </w:t>
      </w:r>
    </w:p>
    <w:p w14:paraId="6107629A" w14:textId="735EA9F3" w:rsidR="009554AE" w:rsidRPr="00C7660C" w:rsidRDefault="009554AE" w:rsidP="006B243D">
      <w:pPr>
        <w:autoSpaceDE w:val="0"/>
        <w:autoSpaceDN w:val="0"/>
        <w:adjustRightInd w:val="0"/>
        <w:spacing w:after="0"/>
        <w:jc w:val="both"/>
        <w:rPr>
          <w:rFonts w:ascii="Lidl Font Pro" w:hAnsi="Lidl Font Pro" w:cs="Calibri,Bold"/>
          <w:b/>
          <w:bCs/>
          <w:color w:val="1F497D"/>
          <w:lang w:val="en-US"/>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3"/>
      <w:headerReference w:type="default" r:id="rId14"/>
      <w:footerReference w:type="even" r:id="rId15"/>
      <w:footerReference w:type="default" r:id="rId16"/>
      <w:headerReference w:type="first" r:id="rId17"/>
      <w:footerReference w:type="first" r:id="rId18"/>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594BF" w14:textId="77777777" w:rsidR="001B10BA" w:rsidRDefault="001B10BA" w:rsidP="00C15348">
      <w:pPr>
        <w:spacing w:after="0" w:line="240" w:lineRule="auto"/>
      </w:pPr>
      <w:r>
        <w:separator/>
      </w:r>
    </w:p>
  </w:endnote>
  <w:endnote w:type="continuationSeparator" w:id="0">
    <w:p w14:paraId="52E253A1" w14:textId="77777777" w:rsidR="001B10BA" w:rsidRDefault="001B10B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B01F5" w14:textId="77777777" w:rsidR="001B10BA" w:rsidRDefault="001B10BA" w:rsidP="00C15348">
      <w:pPr>
        <w:spacing w:after="0" w:line="240" w:lineRule="auto"/>
      </w:pPr>
      <w:r>
        <w:separator/>
      </w:r>
    </w:p>
  </w:footnote>
  <w:footnote w:type="continuationSeparator" w:id="0">
    <w:p w14:paraId="69723DD0" w14:textId="77777777" w:rsidR="001B10BA" w:rsidRDefault="001B10B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562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10BA"/>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375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25CD3"/>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793327635">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lidl-cypru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2764</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27</cp:revision>
  <cp:lastPrinted>2017-09-18T08:53:00Z</cp:lastPrinted>
  <dcterms:created xsi:type="dcterms:W3CDTF">2023-01-25T14:38:00Z</dcterms:created>
  <dcterms:modified xsi:type="dcterms:W3CDTF">2025-05-30T07:29:00Z</dcterms:modified>
</cp:coreProperties>
</file>